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D9B3" w14:textId="77777777" w:rsidR="00BD4D2B" w:rsidRPr="005245A2" w:rsidRDefault="00BD4D2B" w:rsidP="009072BC">
      <w:pPr>
        <w:jc w:val="center"/>
        <w:rPr>
          <w:b/>
          <w:bCs/>
          <w:sz w:val="32"/>
          <w:szCs w:val="32"/>
        </w:rPr>
      </w:pPr>
    </w:p>
    <w:p w14:paraId="0CF9731C" w14:textId="1C391AB2" w:rsidR="00BD4D2B" w:rsidRPr="005245A2" w:rsidRDefault="00464A19" w:rsidP="009072BC">
      <w:pPr>
        <w:jc w:val="center"/>
        <w:rPr>
          <w:b/>
          <w:bCs/>
          <w:sz w:val="28"/>
          <w:szCs w:val="28"/>
        </w:rPr>
      </w:pPr>
      <w:r w:rsidRPr="005245A2">
        <w:rPr>
          <w:b/>
          <w:bCs/>
          <w:sz w:val="28"/>
          <w:szCs w:val="28"/>
        </w:rPr>
        <w:t>ELECTION DES REPRESENTANTS DU PERSONNEL</w:t>
      </w:r>
    </w:p>
    <w:p w14:paraId="58C1ACCC" w14:textId="72EDC061" w:rsidR="00464A19" w:rsidRPr="005245A2" w:rsidRDefault="00BD4D2B" w:rsidP="009072BC">
      <w:pPr>
        <w:jc w:val="center"/>
        <w:rPr>
          <w:b/>
          <w:bCs/>
          <w:sz w:val="28"/>
          <w:szCs w:val="28"/>
        </w:rPr>
      </w:pPr>
      <w:proofErr w:type="gramStart"/>
      <w:r w:rsidRPr="005245A2">
        <w:rPr>
          <w:b/>
          <w:bCs/>
          <w:sz w:val="28"/>
          <w:szCs w:val="28"/>
        </w:rPr>
        <w:t>au</w:t>
      </w:r>
      <w:proofErr w:type="gramEnd"/>
      <w:r w:rsidRPr="005245A2">
        <w:rPr>
          <w:b/>
          <w:bCs/>
          <w:sz w:val="28"/>
          <w:szCs w:val="28"/>
        </w:rPr>
        <w:t xml:space="preserve"> Comité </w:t>
      </w:r>
      <w:r w:rsidR="006D12EF" w:rsidRPr="005245A2">
        <w:rPr>
          <w:b/>
          <w:bCs/>
          <w:sz w:val="28"/>
          <w:szCs w:val="28"/>
        </w:rPr>
        <w:t>Social Territorial</w:t>
      </w:r>
      <w:r w:rsidR="00794C06" w:rsidRPr="005245A2">
        <w:rPr>
          <w:b/>
          <w:bCs/>
          <w:sz w:val="28"/>
          <w:szCs w:val="28"/>
        </w:rPr>
        <w:t xml:space="preserve"> de …..(collectivité ou établissement)</w:t>
      </w:r>
    </w:p>
    <w:p w14:paraId="190EEDB8" w14:textId="77777777" w:rsidR="00BD4D2B" w:rsidRDefault="00BD4D2B" w:rsidP="009072BC">
      <w:pPr>
        <w:jc w:val="center"/>
      </w:pPr>
    </w:p>
    <w:p w14:paraId="6CC27CFD" w14:textId="43DECF7F" w:rsidR="00BD4D2B" w:rsidRPr="00D8248F" w:rsidRDefault="00D8248F" w:rsidP="009072B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SCRUTIN DU</w:t>
      </w:r>
      <w:r w:rsidR="00BD4D2B" w:rsidRPr="00D8248F">
        <w:rPr>
          <w:sz w:val="28"/>
          <w:szCs w:val="28"/>
          <w:u w:val="single"/>
        </w:rPr>
        <w:t xml:space="preserve"> </w:t>
      </w:r>
      <w:r w:rsidR="006D12EF">
        <w:rPr>
          <w:sz w:val="28"/>
          <w:szCs w:val="28"/>
          <w:u w:val="single"/>
        </w:rPr>
        <w:t xml:space="preserve">8 DECEMBRE </w:t>
      </w:r>
      <w:r w:rsidR="009C40F4">
        <w:rPr>
          <w:sz w:val="28"/>
          <w:szCs w:val="28"/>
          <w:u w:val="single"/>
        </w:rPr>
        <w:t>20</w:t>
      </w:r>
      <w:r w:rsidR="006D12EF">
        <w:rPr>
          <w:sz w:val="28"/>
          <w:szCs w:val="28"/>
          <w:u w:val="single"/>
        </w:rPr>
        <w:t>22</w:t>
      </w:r>
    </w:p>
    <w:p w14:paraId="7C41EB3F" w14:textId="77777777" w:rsidR="00BD4D2B" w:rsidRPr="00D8248F" w:rsidRDefault="00BD4D2B" w:rsidP="009072BC">
      <w:pPr>
        <w:jc w:val="center"/>
        <w:rPr>
          <w:sz w:val="28"/>
          <w:szCs w:val="28"/>
          <w:u w:val="single"/>
        </w:rPr>
      </w:pPr>
    </w:p>
    <w:p w14:paraId="07EABB1D" w14:textId="311637C9" w:rsidR="00BD4D2B" w:rsidRPr="00D8248F" w:rsidRDefault="00427789" w:rsidP="009072BC">
      <w:pPr>
        <w:jc w:val="center"/>
        <w:rPr>
          <w:b/>
          <w:sz w:val="28"/>
          <w:szCs w:val="28"/>
        </w:rPr>
      </w:pPr>
      <w:r w:rsidRPr="00D8248F">
        <w:rPr>
          <w:b/>
          <w:sz w:val="28"/>
          <w:szCs w:val="28"/>
        </w:rPr>
        <w:t>Procès-verbal de constat d’absence de listes de candidats</w:t>
      </w:r>
    </w:p>
    <w:p w14:paraId="5318F850" w14:textId="77777777" w:rsidR="00BD4D2B" w:rsidRPr="00D8248F" w:rsidRDefault="00BD4D2B" w:rsidP="009072BC">
      <w:pPr>
        <w:jc w:val="center"/>
        <w:rPr>
          <w:sz w:val="28"/>
          <w:szCs w:val="28"/>
        </w:rPr>
      </w:pPr>
    </w:p>
    <w:p w14:paraId="7FFAF86A" w14:textId="77777777" w:rsidR="00375000" w:rsidRDefault="00375000" w:rsidP="009072BC">
      <w:pPr>
        <w:jc w:val="center"/>
      </w:pPr>
    </w:p>
    <w:p w14:paraId="5A18F52A" w14:textId="074FE0B3" w:rsidR="004A38F6" w:rsidRDefault="00BD4D2B" w:rsidP="009072BC">
      <w:pPr>
        <w:jc w:val="both"/>
      </w:pPr>
      <w:r>
        <w:t>L’autorité territoriale</w:t>
      </w:r>
      <w:r w:rsidR="006D12EF">
        <w:t>,</w:t>
      </w:r>
      <w:r>
        <w:t xml:space="preserve"> </w:t>
      </w:r>
      <w:r w:rsidR="00DF4CA0">
        <w:t>…………</w:t>
      </w:r>
      <w:r w:rsidR="0080208F">
        <w:t xml:space="preserve"> </w:t>
      </w:r>
      <w:r>
        <w:t xml:space="preserve">a constaté, le </w:t>
      </w:r>
      <w:r w:rsidR="006D12EF">
        <w:t>27 octobre 2022</w:t>
      </w:r>
      <w:r w:rsidR="00DF4CA0">
        <w:t xml:space="preserve"> (</w:t>
      </w:r>
      <w:r w:rsidR="00DF4CA0" w:rsidRPr="00DF4CA0">
        <w:rPr>
          <w:i/>
        </w:rPr>
        <w:t>date limite de dépôt des listes de candidats</w:t>
      </w:r>
      <w:r w:rsidR="00DF4CA0">
        <w:t>)</w:t>
      </w:r>
      <w:r>
        <w:t>, l’absence de dépôt</w:t>
      </w:r>
      <w:r w:rsidR="00074D2F">
        <w:t xml:space="preserve"> de listes de </w:t>
      </w:r>
      <w:r>
        <w:t>candidats par une organisation syndical</w:t>
      </w:r>
      <w:r w:rsidR="009072BC">
        <w:t>e</w:t>
      </w:r>
      <w:r>
        <w:t>.</w:t>
      </w:r>
    </w:p>
    <w:p w14:paraId="0A823370" w14:textId="31F3BC93" w:rsidR="00BD4D2B" w:rsidRDefault="00BD4D2B" w:rsidP="009072BC">
      <w:pPr>
        <w:jc w:val="both"/>
      </w:pPr>
      <w:r>
        <w:t xml:space="preserve">Par voie de conséquence, il ne sera pas possible de procéder au scrutin prévu le </w:t>
      </w:r>
      <w:r w:rsidR="006D12EF">
        <w:t>8 décembre 2022</w:t>
      </w:r>
      <w:r>
        <w:t xml:space="preserve"> conformément aux dispositions prévues par le décret n°</w:t>
      </w:r>
      <w:r w:rsidR="009C40F4">
        <w:t xml:space="preserve"> </w:t>
      </w:r>
      <w:r w:rsidR="006D12EF">
        <w:t xml:space="preserve">2021-571 </w:t>
      </w:r>
      <w:r>
        <w:t xml:space="preserve">du </w:t>
      </w:r>
      <w:r w:rsidR="006D12EF">
        <w:t>10 mai 2021</w:t>
      </w:r>
      <w:r>
        <w:t xml:space="preserve"> </w:t>
      </w:r>
      <w:r w:rsidR="00074D2F">
        <w:t xml:space="preserve">relatif aux comités </w:t>
      </w:r>
      <w:r w:rsidR="006D12EF">
        <w:t>sociaux territoriaux des collectivités territoriales et de leurs établissements publics</w:t>
      </w:r>
      <w:r w:rsidR="00074D2F">
        <w:t>.</w:t>
      </w:r>
    </w:p>
    <w:p w14:paraId="3FFC07BC" w14:textId="3A1930B8" w:rsidR="00BD4D2B" w:rsidRDefault="00BD4D2B" w:rsidP="009072BC">
      <w:pPr>
        <w:jc w:val="both"/>
      </w:pPr>
      <w:r>
        <w:t xml:space="preserve">La désignation des </w:t>
      </w:r>
      <w:r w:rsidR="004A38F6">
        <w:t>représentants</w:t>
      </w:r>
      <w:r>
        <w:t xml:space="preserve"> de personnel appelé</w:t>
      </w:r>
      <w:r w:rsidR="00D73E06">
        <w:t>s</w:t>
      </w:r>
      <w:r>
        <w:t xml:space="preserve"> à siéger au Comité </w:t>
      </w:r>
      <w:r w:rsidR="006D12EF">
        <w:t>Social Territorial</w:t>
      </w:r>
      <w:r>
        <w:t xml:space="preserve"> sera organisée par un tirage au sort dont la date et les modalités seront fixé</w:t>
      </w:r>
      <w:r w:rsidR="00D73E06">
        <w:t>e</w:t>
      </w:r>
      <w:r>
        <w:t>s ultérieurement.</w:t>
      </w:r>
    </w:p>
    <w:p w14:paraId="42C18C0A" w14:textId="77777777" w:rsidR="00BD4D2B" w:rsidRDefault="00BD4D2B" w:rsidP="009072BC">
      <w:pPr>
        <w:jc w:val="both"/>
      </w:pPr>
    </w:p>
    <w:p w14:paraId="1626462F" w14:textId="77777777" w:rsidR="00BD4D2B" w:rsidRDefault="00BD4D2B" w:rsidP="009072BC">
      <w:pPr>
        <w:jc w:val="both"/>
      </w:pPr>
    </w:p>
    <w:p w14:paraId="555F37CA" w14:textId="77777777" w:rsidR="00BD4D2B" w:rsidRDefault="00BD4D2B" w:rsidP="009072BC">
      <w:pPr>
        <w:ind w:left="4956" w:firstLine="708"/>
        <w:jc w:val="both"/>
      </w:pPr>
      <w:r>
        <w:t xml:space="preserve">Fait à </w:t>
      </w:r>
      <w:r w:rsidR="009C40F4">
        <w:t>………………</w:t>
      </w:r>
      <w:r>
        <w:t>, le</w:t>
      </w:r>
    </w:p>
    <w:p w14:paraId="40EC1B7F" w14:textId="77777777" w:rsidR="00BD4D2B" w:rsidRDefault="00BD4D2B" w:rsidP="009072BC">
      <w:pPr>
        <w:ind w:left="4956" w:firstLine="708"/>
        <w:jc w:val="both"/>
      </w:pPr>
    </w:p>
    <w:p w14:paraId="3CE7AC2E" w14:textId="77777777" w:rsidR="00BD4D2B" w:rsidRDefault="009072BC" w:rsidP="009072BC">
      <w:pPr>
        <w:ind w:left="4956" w:firstLine="708"/>
        <w:jc w:val="both"/>
      </w:pPr>
      <w:r>
        <w:t xml:space="preserve">Le </w:t>
      </w:r>
      <w:r w:rsidR="009C40F4">
        <w:t>Président,</w:t>
      </w:r>
    </w:p>
    <w:p w14:paraId="1EC540C5" w14:textId="77777777" w:rsidR="00BD4D2B" w:rsidRPr="00BD4D2B" w:rsidRDefault="00BD4D2B" w:rsidP="00262DFB">
      <w:pPr>
        <w:ind w:left="4956" w:firstLine="708"/>
        <w:jc w:val="center"/>
      </w:pPr>
    </w:p>
    <w:sectPr w:rsidR="00BD4D2B" w:rsidRPr="00BD4D2B" w:rsidSect="004B4D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4EC3" w14:textId="77777777" w:rsidR="0091497D" w:rsidRDefault="0091497D" w:rsidP="004A38F6">
      <w:pPr>
        <w:spacing w:after="0" w:line="240" w:lineRule="auto"/>
      </w:pPr>
      <w:r>
        <w:separator/>
      </w:r>
    </w:p>
  </w:endnote>
  <w:endnote w:type="continuationSeparator" w:id="0">
    <w:p w14:paraId="75F9B51A" w14:textId="77777777" w:rsidR="0091497D" w:rsidRDefault="0091497D" w:rsidP="004A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4216" w14:textId="77777777" w:rsidR="0091497D" w:rsidRDefault="0091497D" w:rsidP="004A38F6">
      <w:pPr>
        <w:spacing w:after="0" w:line="240" w:lineRule="auto"/>
      </w:pPr>
      <w:r>
        <w:separator/>
      </w:r>
    </w:p>
  </w:footnote>
  <w:footnote w:type="continuationSeparator" w:id="0">
    <w:p w14:paraId="4708B43E" w14:textId="77777777" w:rsidR="0091497D" w:rsidRDefault="0091497D" w:rsidP="004A3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19"/>
    <w:rsid w:val="00074D2F"/>
    <w:rsid w:val="00262DFB"/>
    <w:rsid w:val="00344F6E"/>
    <w:rsid w:val="003717F1"/>
    <w:rsid w:val="00375000"/>
    <w:rsid w:val="003D0011"/>
    <w:rsid w:val="00427789"/>
    <w:rsid w:val="00464A19"/>
    <w:rsid w:val="004A38F6"/>
    <w:rsid w:val="004B4D71"/>
    <w:rsid w:val="005245A2"/>
    <w:rsid w:val="00635AD7"/>
    <w:rsid w:val="00652957"/>
    <w:rsid w:val="00673932"/>
    <w:rsid w:val="006D12EF"/>
    <w:rsid w:val="006F348F"/>
    <w:rsid w:val="00794C06"/>
    <w:rsid w:val="0080208F"/>
    <w:rsid w:val="008448BA"/>
    <w:rsid w:val="009072BC"/>
    <w:rsid w:val="0091497D"/>
    <w:rsid w:val="009C40F4"/>
    <w:rsid w:val="00A357D2"/>
    <w:rsid w:val="00B46294"/>
    <w:rsid w:val="00BB2032"/>
    <w:rsid w:val="00BD1DD7"/>
    <w:rsid w:val="00BD4D2B"/>
    <w:rsid w:val="00D479EF"/>
    <w:rsid w:val="00D73E06"/>
    <w:rsid w:val="00D74834"/>
    <w:rsid w:val="00D8248F"/>
    <w:rsid w:val="00DF4CA0"/>
    <w:rsid w:val="00EC4537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8E5F"/>
  <w15:chartTrackingRefBased/>
  <w15:docId w15:val="{28A81AEC-CBCE-4359-BEDD-2473A9FD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8F6"/>
  </w:style>
  <w:style w:type="paragraph" w:styleId="Pieddepage">
    <w:name w:val="footer"/>
    <w:basedOn w:val="Normal"/>
    <w:link w:val="PieddepageCar"/>
    <w:uiPriority w:val="99"/>
    <w:unhideWhenUsed/>
    <w:rsid w:val="004A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8F6"/>
  </w:style>
  <w:style w:type="paragraph" w:styleId="Textedebulles">
    <w:name w:val="Balloon Text"/>
    <w:basedOn w:val="Normal"/>
    <w:link w:val="TextedebullesCar"/>
    <w:uiPriority w:val="99"/>
    <w:semiHidden/>
    <w:unhideWhenUsed/>
    <w:rsid w:val="003D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E022DDE-133C-476B-8A35-26D44BA22C18}"/>
</file>

<file path=customXml/itemProps2.xml><?xml version="1.0" encoding="utf-8"?>
<ds:datastoreItem xmlns:ds="http://schemas.openxmlformats.org/officeDocument/2006/customXml" ds:itemID="{06E2CE9D-EDE3-45E4-AC55-9250ADDAEF6F}"/>
</file>

<file path=customXml/itemProps3.xml><?xml version="1.0" encoding="utf-8"?>
<ds:datastoreItem xmlns:ds="http://schemas.openxmlformats.org/officeDocument/2006/customXml" ds:itemID="{A817717B-9B01-4E9C-8281-9A033ED4FF4D}"/>
</file>

<file path=customXml/itemProps4.xml><?xml version="1.0" encoding="utf-8"?>
<ds:datastoreItem xmlns:ds="http://schemas.openxmlformats.org/officeDocument/2006/customXml" ds:itemID="{B09D7F09-A982-418C-97BA-3FDBBBDA4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Elections professionnelles 2014</vt:lpstr>
    </vt:vector>
  </TitlesOfParts>
  <Company>CDG33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Procès-verbal de constat d’absence de listes de candidats</dc:title>
  <dc:subject/>
  <dc:creator>WALLS Nathalie</dc:creator>
  <cp:keywords/>
  <dc:description/>
  <cp:lastModifiedBy>PELLISSIER Delphine</cp:lastModifiedBy>
  <cp:revision>6</cp:revision>
  <cp:lastPrinted>2014-10-27T09:04:00Z</cp:lastPrinted>
  <dcterms:created xsi:type="dcterms:W3CDTF">2022-09-26T13:57:00Z</dcterms:created>
  <dcterms:modified xsi:type="dcterms:W3CDTF">2022-09-30T09:19:00Z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151500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