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3AC486" w14:textId="77777777" w:rsidR="003F3535" w:rsidRDefault="003F3535" w:rsidP="003F3535">
      <w:pPr>
        <w:tabs>
          <w:tab w:val="left" w:pos="1430"/>
        </w:tabs>
        <w:rPr>
          <w:rFonts w:cs="Arial"/>
          <w:sz w:val="20"/>
          <w:szCs w:val="20"/>
        </w:rPr>
      </w:pPr>
    </w:p>
    <w:p w14:paraId="2B920D3E" w14:textId="77777777" w:rsidR="00325FC1" w:rsidRDefault="00325FC1" w:rsidP="003F3535">
      <w:pPr>
        <w:tabs>
          <w:tab w:val="left" w:pos="1430"/>
        </w:tabs>
        <w:rPr>
          <w:rFonts w:cs="Arial"/>
          <w:sz w:val="20"/>
          <w:szCs w:val="20"/>
        </w:rPr>
      </w:pPr>
    </w:p>
    <w:p w14:paraId="1D12BEB8" w14:textId="77777777" w:rsidR="00325FC1" w:rsidRDefault="00325FC1" w:rsidP="003F3535">
      <w:pPr>
        <w:tabs>
          <w:tab w:val="left" w:pos="1430"/>
        </w:tabs>
        <w:rPr>
          <w:rFonts w:cs="Arial"/>
          <w:sz w:val="20"/>
          <w:szCs w:val="20"/>
        </w:rPr>
      </w:pPr>
    </w:p>
    <w:p w14:paraId="732B5F59" w14:textId="77777777" w:rsidR="00325FC1" w:rsidRDefault="00325FC1" w:rsidP="003F3535">
      <w:pPr>
        <w:tabs>
          <w:tab w:val="left" w:pos="1430"/>
        </w:tabs>
        <w:rPr>
          <w:rFonts w:cs="Arial"/>
          <w:sz w:val="20"/>
          <w:szCs w:val="20"/>
        </w:rPr>
      </w:pPr>
    </w:p>
    <w:p w14:paraId="61F5D69C" w14:textId="77777777" w:rsidR="00325FC1" w:rsidRDefault="00325FC1" w:rsidP="003F3535">
      <w:pPr>
        <w:tabs>
          <w:tab w:val="left" w:pos="1430"/>
        </w:tabs>
        <w:rPr>
          <w:rFonts w:cs="Arial"/>
          <w:sz w:val="20"/>
          <w:szCs w:val="20"/>
        </w:rPr>
      </w:pPr>
    </w:p>
    <w:p w14:paraId="2F37137D" w14:textId="77777777" w:rsidR="00325FC1" w:rsidRDefault="00325FC1" w:rsidP="003F3535">
      <w:pPr>
        <w:tabs>
          <w:tab w:val="left" w:pos="1430"/>
        </w:tabs>
        <w:rPr>
          <w:rFonts w:cs="Arial"/>
          <w:sz w:val="20"/>
          <w:szCs w:val="20"/>
        </w:rPr>
      </w:pPr>
    </w:p>
    <w:p w14:paraId="6EF35CB4" w14:textId="77777777" w:rsidR="003F3535" w:rsidRPr="008320CE" w:rsidRDefault="003F3535" w:rsidP="003F3535">
      <w:pPr>
        <w:tabs>
          <w:tab w:val="left" w:pos="1430"/>
        </w:tabs>
        <w:rPr>
          <w:rFonts w:cs="Arial"/>
          <w:sz w:val="20"/>
          <w:szCs w:val="20"/>
        </w:rPr>
      </w:pPr>
    </w:p>
    <w:p w14:paraId="09384B5F" w14:textId="77777777" w:rsidR="003F3535" w:rsidRPr="008320CE" w:rsidRDefault="003F3535" w:rsidP="003F3535">
      <w:pPr>
        <w:tabs>
          <w:tab w:val="left" w:pos="1430"/>
        </w:tabs>
        <w:rPr>
          <w:rFonts w:cs="Arial"/>
          <w:sz w:val="20"/>
          <w:szCs w:val="20"/>
        </w:rPr>
        <w:sectPr w:rsidR="003F3535" w:rsidRPr="008320CE" w:rsidSect="003F3535">
          <w:footerReference w:type="default" r:id="rId11"/>
          <w:type w:val="continuous"/>
          <w:pgSz w:w="11907" w:h="16840" w:code="9"/>
          <w:pgMar w:top="567" w:right="567" w:bottom="2381" w:left="2438" w:header="709" w:footer="709" w:gutter="0"/>
          <w:cols w:space="720"/>
          <w:docGrid w:linePitch="360"/>
        </w:sectPr>
      </w:pPr>
    </w:p>
    <w:p w14:paraId="00A60B68" w14:textId="77777777" w:rsidR="009C45F6" w:rsidRDefault="00786C46" w:rsidP="00786C46">
      <w:pPr>
        <w:tabs>
          <w:tab w:val="left" w:pos="1430"/>
        </w:tabs>
        <w:jc w:val="center"/>
        <w:rPr>
          <w:rFonts w:cs="Arial"/>
          <w:b/>
          <w:bCs/>
          <w:sz w:val="28"/>
          <w:szCs w:val="28"/>
        </w:rPr>
      </w:pPr>
      <w:r>
        <w:rPr>
          <w:rFonts w:cs="Arial"/>
          <w:b/>
          <w:bCs/>
          <w:sz w:val="28"/>
          <w:szCs w:val="28"/>
        </w:rPr>
        <w:t>PROCÈS-VERBAL DE TIRAGE AU SORT</w:t>
      </w:r>
    </w:p>
    <w:p w14:paraId="3643A35B" w14:textId="442FB668" w:rsidR="00786C46" w:rsidRDefault="00786C46" w:rsidP="00786C46">
      <w:pPr>
        <w:tabs>
          <w:tab w:val="left" w:pos="1430"/>
        </w:tabs>
        <w:spacing w:before="120"/>
        <w:ind w:hanging="284"/>
        <w:jc w:val="center"/>
        <w:rPr>
          <w:rFonts w:cs="Arial"/>
          <w:b/>
          <w:bCs/>
        </w:rPr>
      </w:pPr>
      <w:r>
        <w:rPr>
          <w:rFonts w:cs="Arial"/>
          <w:b/>
          <w:bCs/>
        </w:rPr>
        <w:t xml:space="preserve">Des représentants du personnel </w:t>
      </w:r>
      <w:r w:rsidR="00E47AD7">
        <w:rPr>
          <w:rFonts w:cs="Arial"/>
          <w:b/>
          <w:bCs/>
        </w:rPr>
        <w:t>au Comité Social Territorial</w:t>
      </w:r>
      <w:r>
        <w:rPr>
          <w:rFonts w:cs="Arial"/>
          <w:b/>
          <w:bCs/>
        </w:rPr>
        <w:t xml:space="preserve"> </w:t>
      </w:r>
    </w:p>
    <w:p w14:paraId="0AA544D9" w14:textId="39FAC7D7" w:rsidR="00786C46" w:rsidRDefault="00786C46" w:rsidP="00E47AD7">
      <w:pPr>
        <w:tabs>
          <w:tab w:val="left" w:pos="1430"/>
        </w:tabs>
        <w:spacing w:before="60" w:after="60"/>
        <w:ind w:hanging="284"/>
        <w:jc w:val="center"/>
        <w:rPr>
          <w:rFonts w:cs="Arial"/>
          <w:b/>
          <w:bCs/>
        </w:rPr>
      </w:pPr>
      <w:r>
        <w:rPr>
          <w:rFonts w:cs="Arial"/>
          <w:b/>
          <w:bCs/>
        </w:rPr>
        <w:t xml:space="preserve">De </w:t>
      </w:r>
      <w:r w:rsidR="00E47AD7">
        <w:rPr>
          <w:rFonts w:cs="Arial"/>
          <w:b/>
          <w:bCs/>
        </w:rPr>
        <w:t xml:space="preserve">la commune </w:t>
      </w:r>
      <w:r w:rsidR="00B641C2">
        <w:rPr>
          <w:rFonts w:cs="Arial"/>
          <w:b/>
          <w:bCs/>
        </w:rPr>
        <w:t>(ou établissement)</w:t>
      </w:r>
      <w:r w:rsidR="002D5E24">
        <w:rPr>
          <w:rFonts w:cs="Arial"/>
          <w:b/>
          <w:bCs/>
        </w:rPr>
        <w:t xml:space="preserve"> </w:t>
      </w:r>
      <w:r w:rsidR="00E47AD7">
        <w:rPr>
          <w:rFonts w:cs="Arial"/>
          <w:b/>
          <w:bCs/>
        </w:rPr>
        <w:t>de xxxxxxxxxxxxx</w:t>
      </w:r>
    </w:p>
    <w:p w14:paraId="4EE000EF" w14:textId="77777777" w:rsidR="00786C46" w:rsidRDefault="00786C46" w:rsidP="00786C46">
      <w:pPr>
        <w:tabs>
          <w:tab w:val="left" w:pos="1430"/>
        </w:tabs>
        <w:jc w:val="center"/>
        <w:rPr>
          <w:rFonts w:cs="Arial"/>
          <w:b/>
          <w:bCs/>
          <w:sz w:val="28"/>
          <w:szCs w:val="28"/>
        </w:rPr>
      </w:pPr>
    </w:p>
    <w:p w14:paraId="0290BFF3" w14:textId="15D18C8D" w:rsidR="00786C46" w:rsidRDefault="00786C46" w:rsidP="00786C46">
      <w:pPr>
        <w:pStyle w:val="RetraitVU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Le </w:t>
      </w:r>
      <w:r w:rsidR="00E47AD7">
        <w:rPr>
          <w:rFonts w:ascii="Arial" w:hAnsi="Arial" w:cs="Arial"/>
          <w:sz w:val="22"/>
          <w:szCs w:val="22"/>
        </w:rPr>
        <w:t>Maire ou le Président de/du xxxxxxxxxxxxx</w:t>
      </w:r>
      <w:r>
        <w:rPr>
          <w:rFonts w:ascii="Arial" w:hAnsi="Arial" w:cs="Arial"/>
          <w:sz w:val="22"/>
          <w:szCs w:val="22"/>
        </w:rPr>
        <w:t>,</w:t>
      </w:r>
    </w:p>
    <w:p w14:paraId="2309C648" w14:textId="7EDDD277" w:rsidR="001F0770" w:rsidRDefault="001F0770" w:rsidP="00786C46">
      <w:pPr>
        <w:pStyle w:val="RetraitVU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Vu le Code Général de la Fonction Publique ;</w:t>
      </w:r>
    </w:p>
    <w:p w14:paraId="0620742B" w14:textId="5BD1F6CA" w:rsidR="00786C46" w:rsidRDefault="00786C46" w:rsidP="00786C46">
      <w:pPr>
        <w:pStyle w:val="RetraitVU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z w:val="22"/>
          <w:szCs w:val="22"/>
        </w:rPr>
        <w:tab/>
        <w:t>la loi n° 83-634 du 13 juillet 1983 modifiée portant droits et obligations des fonctionnaires</w:t>
      </w:r>
      <w:r w:rsidR="00905987">
        <w:rPr>
          <w:rFonts w:ascii="Arial" w:hAnsi="Arial" w:cs="Arial"/>
          <w:sz w:val="22"/>
          <w:szCs w:val="22"/>
        </w:rPr>
        <w:t> ;</w:t>
      </w:r>
      <w:r>
        <w:rPr>
          <w:rFonts w:ascii="Arial" w:hAnsi="Arial" w:cs="Arial"/>
          <w:sz w:val="22"/>
          <w:szCs w:val="22"/>
        </w:rPr>
        <w:t xml:space="preserve"> </w:t>
      </w:r>
    </w:p>
    <w:p w14:paraId="26155384" w14:textId="3528DEDA" w:rsidR="00786C46" w:rsidRDefault="00786C46" w:rsidP="00786C46">
      <w:pPr>
        <w:pStyle w:val="RetraitVU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z w:val="22"/>
          <w:szCs w:val="22"/>
        </w:rPr>
        <w:tab/>
        <w:t>la loi n° 84-53 du 26 janvier 1984 modifiée portant dispositions statutaires relatives à la fonction publique territoriale ;</w:t>
      </w:r>
    </w:p>
    <w:p w14:paraId="5DD701A0" w14:textId="190E119B" w:rsidR="00786C46" w:rsidRPr="00C616A6" w:rsidRDefault="00786C46" w:rsidP="00786C46">
      <w:pPr>
        <w:pStyle w:val="RetraitVU"/>
        <w:rPr>
          <w:rFonts w:ascii="Arial" w:hAnsi="Arial" w:cs="Arial"/>
          <w:sz w:val="22"/>
          <w:szCs w:val="22"/>
        </w:rPr>
      </w:pPr>
      <w:r w:rsidRPr="00C616A6">
        <w:rPr>
          <w:rFonts w:ascii="Arial" w:hAnsi="Arial" w:cs="Arial"/>
          <w:sz w:val="22"/>
          <w:szCs w:val="22"/>
        </w:rPr>
        <w:t>Vu</w:t>
      </w:r>
      <w:r w:rsidRPr="00C616A6">
        <w:rPr>
          <w:rFonts w:ascii="Arial" w:hAnsi="Arial" w:cs="Arial"/>
          <w:sz w:val="22"/>
          <w:szCs w:val="22"/>
        </w:rPr>
        <w:tab/>
        <w:t xml:space="preserve">l’arrêté ministériel du </w:t>
      </w:r>
      <w:r w:rsidR="00920355">
        <w:rPr>
          <w:rFonts w:ascii="Arial" w:hAnsi="Arial" w:cs="Arial"/>
          <w:sz w:val="22"/>
          <w:szCs w:val="22"/>
        </w:rPr>
        <w:t>2 juillet 2025</w:t>
      </w:r>
      <w:r w:rsidRPr="00C616A6">
        <w:rPr>
          <w:rFonts w:ascii="Arial" w:hAnsi="Arial" w:cs="Arial"/>
          <w:sz w:val="22"/>
          <w:szCs w:val="22"/>
        </w:rPr>
        <w:t xml:space="preserve"> fixant la date des élections</w:t>
      </w:r>
      <w:r w:rsidR="00B70084" w:rsidRPr="00C616A6">
        <w:rPr>
          <w:rFonts w:ascii="Arial" w:hAnsi="Arial" w:cs="Arial"/>
          <w:sz w:val="22"/>
          <w:szCs w:val="22"/>
        </w:rPr>
        <w:t xml:space="preserve"> professionnelles </w:t>
      </w:r>
      <w:r w:rsidR="00D13AD1" w:rsidRPr="00C616A6">
        <w:rPr>
          <w:rFonts w:ascii="Arial" w:hAnsi="Arial" w:cs="Arial"/>
          <w:sz w:val="22"/>
          <w:szCs w:val="22"/>
        </w:rPr>
        <w:t>;</w:t>
      </w:r>
    </w:p>
    <w:p w14:paraId="1C664875" w14:textId="5648337E" w:rsidR="00786C46" w:rsidRPr="00C616A6" w:rsidRDefault="00786C46" w:rsidP="00786C46">
      <w:pPr>
        <w:pStyle w:val="RetraitVU"/>
        <w:rPr>
          <w:rFonts w:ascii="Arial" w:hAnsi="Arial" w:cs="Arial"/>
          <w:sz w:val="22"/>
          <w:szCs w:val="22"/>
        </w:rPr>
      </w:pPr>
      <w:r w:rsidRPr="00C616A6">
        <w:rPr>
          <w:rFonts w:ascii="Arial" w:hAnsi="Arial" w:cs="Arial"/>
          <w:sz w:val="22"/>
          <w:szCs w:val="22"/>
        </w:rPr>
        <w:t>Vu</w:t>
      </w:r>
      <w:r w:rsidRPr="00C616A6">
        <w:rPr>
          <w:rFonts w:ascii="Arial" w:hAnsi="Arial" w:cs="Arial"/>
          <w:sz w:val="22"/>
          <w:szCs w:val="22"/>
        </w:rPr>
        <w:tab/>
      </w:r>
      <w:r w:rsidR="00575C0E" w:rsidRPr="00C616A6">
        <w:rPr>
          <w:rFonts w:ascii="Arial" w:hAnsi="Arial" w:cs="Arial"/>
          <w:sz w:val="22"/>
          <w:szCs w:val="22"/>
        </w:rPr>
        <w:t>l</w:t>
      </w:r>
      <w:r w:rsidR="002D5E24">
        <w:rPr>
          <w:rFonts w:ascii="Arial" w:hAnsi="Arial" w:cs="Arial"/>
          <w:sz w:val="22"/>
          <w:szCs w:val="22"/>
        </w:rPr>
        <w:t>a délibération</w:t>
      </w:r>
      <w:r w:rsidR="00575C0E" w:rsidRPr="00C616A6">
        <w:rPr>
          <w:rFonts w:ascii="Arial" w:hAnsi="Arial" w:cs="Arial"/>
          <w:sz w:val="22"/>
          <w:szCs w:val="22"/>
        </w:rPr>
        <w:t xml:space="preserve"> </w:t>
      </w:r>
      <w:r w:rsidR="00E47AD7" w:rsidRPr="00C616A6">
        <w:rPr>
          <w:rFonts w:ascii="Arial" w:hAnsi="Arial" w:cs="Arial"/>
          <w:sz w:val="22"/>
          <w:szCs w:val="22"/>
        </w:rPr>
        <w:t>xxxxxx</w:t>
      </w:r>
      <w:r w:rsidR="00575C0E" w:rsidRPr="00C616A6">
        <w:rPr>
          <w:rFonts w:ascii="Arial" w:hAnsi="Arial" w:cs="Arial"/>
          <w:sz w:val="22"/>
          <w:szCs w:val="22"/>
        </w:rPr>
        <w:t xml:space="preserve"> du </w:t>
      </w:r>
      <w:r w:rsidR="00E47AD7" w:rsidRPr="00C616A6">
        <w:rPr>
          <w:rFonts w:ascii="Arial" w:hAnsi="Arial" w:cs="Arial"/>
          <w:sz w:val="22"/>
          <w:szCs w:val="22"/>
        </w:rPr>
        <w:t>xxxxxx 202</w:t>
      </w:r>
      <w:r w:rsidR="00920355">
        <w:rPr>
          <w:rFonts w:ascii="Arial" w:hAnsi="Arial" w:cs="Arial"/>
          <w:sz w:val="22"/>
          <w:szCs w:val="22"/>
        </w:rPr>
        <w:t>6</w:t>
      </w:r>
      <w:r w:rsidR="00575C0E" w:rsidRPr="00C616A6">
        <w:rPr>
          <w:rFonts w:ascii="Arial" w:hAnsi="Arial" w:cs="Arial"/>
          <w:sz w:val="22"/>
          <w:szCs w:val="22"/>
        </w:rPr>
        <w:t xml:space="preserve"> </w:t>
      </w:r>
      <w:r w:rsidRPr="00C616A6">
        <w:rPr>
          <w:rFonts w:ascii="Arial" w:hAnsi="Arial" w:cs="Arial"/>
          <w:sz w:val="22"/>
          <w:szCs w:val="22"/>
        </w:rPr>
        <w:t xml:space="preserve">fixant la composition </w:t>
      </w:r>
      <w:r w:rsidR="00E47AD7" w:rsidRPr="00C616A6">
        <w:rPr>
          <w:rFonts w:ascii="Arial" w:hAnsi="Arial" w:cs="Arial"/>
          <w:sz w:val="22"/>
          <w:szCs w:val="22"/>
        </w:rPr>
        <w:t>du comité social territorial</w:t>
      </w:r>
      <w:r w:rsidR="000972FA" w:rsidRPr="00C616A6">
        <w:rPr>
          <w:rFonts w:ascii="Arial" w:hAnsi="Arial" w:cs="Arial"/>
          <w:sz w:val="22"/>
          <w:szCs w:val="22"/>
        </w:rPr>
        <w:t xml:space="preserve"> à </w:t>
      </w:r>
      <w:r w:rsidR="00E47AD7" w:rsidRPr="00C616A6">
        <w:rPr>
          <w:rFonts w:ascii="Arial" w:hAnsi="Arial" w:cs="Arial"/>
          <w:sz w:val="22"/>
          <w:szCs w:val="22"/>
        </w:rPr>
        <w:t>X</w:t>
      </w:r>
      <w:r w:rsidRPr="00C616A6">
        <w:rPr>
          <w:rFonts w:ascii="Arial" w:hAnsi="Arial" w:cs="Arial"/>
          <w:sz w:val="22"/>
          <w:szCs w:val="22"/>
        </w:rPr>
        <w:t xml:space="preserve"> représentant</w:t>
      </w:r>
      <w:r w:rsidR="000972FA" w:rsidRPr="00C616A6">
        <w:rPr>
          <w:rFonts w:ascii="Arial" w:hAnsi="Arial" w:cs="Arial"/>
          <w:sz w:val="22"/>
          <w:szCs w:val="22"/>
        </w:rPr>
        <w:t xml:space="preserve">s titulaires du personnel et à </w:t>
      </w:r>
      <w:r w:rsidR="00E47AD7" w:rsidRPr="00C616A6">
        <w:rPr>
          <w:rFonts w:ascii="Arial" w:hAnsi="Arial" w:cs="Arial"/>
          <w:sz w:val="22"/>
          <w:szCs w:val="22"/>
        </w:rPr>
        <w:t>X</w:t>
      </w:r>
      <w:r w:rsidRPr="00C616A6">
        <w:rPr>
          <w:rFonts w:ascii="Arial" w:hAnsi="Arial" w:cs="Arial"/>
          <w:sz w:val="22"/>
          <w:szCs w:val="22"/>
        </w:rPr>
        <w:t xml:space="preserve"> représentants suppléants du personnel ;</w:t>
      </w:r>
    </w:p>
    <w:p w14:paraId="04410932" w14:textId="28D4FABF" w:rsidR="00AB030E" w:rsidRPr="00C616A6" w:rsidRDefault="00AB030E" w:rsidP="00786C46">
      <w:pPr>
        <w:pStyle w:val="RetraitVU"/>
        <w:rPr>
          <w:rFonts w:ascii="Arial" w:hAnsi="Arial" w:cs="Arial"/>
          <w:sz w:val="22"/>
          <w:szCs w:val="22"/>
        </w:rPr>
      </w:pPr>
      <w:r w:rsidRPr="00C616A6">
        <w:rPr>
          <w:rFonts w:ascii="Arial" w:hAnsi="Arial" w:cs="Arial"/>
          <w:sz w:val="22"/>
          <w:szCs w:val="22"/>
        </w:rPr>
        <w:t>Vu</w:t>
      </w:r>
      <w:r w:rsidRPr="00C616A6">
        <w:rPr>
          <w:rFonts w:ascii="Arial" w:hAnsi="Arial" w:cs="Arial"/>
          <w:sz w:val="22"/>
          <w:szCs w:val="22"/>
        </w:rPr>
        <w:tab/>
      </w:r>
      <w:r w:rsidR="001F0770">
        <w:rPr>
          <w:rFonts w:ascii="Arial" w:hAnsi="Arial" w:cs="Arial"/>
          <w:sz w:val="22"/>
          <w:szCs w:val="22"/>
        </w:rPr>
        <w:t xml:space="preserve">le </w:t>
      </w:r>
      <w:r w:rsidRPr="00C616A6">
        <w:rPr>
          <w:rFonts w:ascii="Arial" w:hAnsi="Arial" w:cs="Arial"/>
          <w:sz w:val="22"/>
          <w:szCs w:val="22"/>
        </w:rPr>
        <w:t xml:space="preserve">procès-verbal de carence </w:t>
      </w:r>
      <w:r w:rsidR="00F17EC7">
        <w:rPr>
          <w:rFonts w:ascii="Arial" w:hAnsi="Arial" w:cs="Arial"/>
          <w:sz w:val="22"/>
          <w:szCs w:val="22"/>
        </w:rPr>
        <w:t xml:space="preserve">de candidats établi </w:t>
      </w:r>
      <w:r w:rsidRPr="00C616A6">
        <w:rPr>
          <w:rFonts w:ascii="Arial" w:hAnsi="Arial" w:cs="Arial"/>
          <w:sz w:val="22"/>
          <w:szCs w:val="22"/>
        </w:rPr>
        <w:t>en date du …….. 202</w:t>
      </w:r>
      <w:r w:rsidR="00920355">
        <w:rPr>
          <w:rFonts w:ascii="Arial" w:hAnsi="Arial" w:cs="Arial"/>
          <w:sz w:val="22"/>
          <w:szCs w:val="22"/>
        </w:rPr>
        <w:t>6 ;</w:t>
      </w:r>
    </w:p>
    <w:p w14:paraId="1AF66CE6" w14:textId="579DAA18" w:rsidR="00786C46" w:rsidRPr="00C616A6" w:rsidRDefault="001F0770" w:rsidP="00786C46">
      <w:pPr>
        <w:pStyle w:val="RetraitVU"/>
        <w:rPr>
          <w:rFonts w:ascii="Arial" w:hAnsi="Arial" w:cs="Arial"/>
          <w:sz w:val="22"/>
          <w:szCs w:val="22"/>
        </w:rPr>
      </w:pPr>
      <w:r w:rsidRPr="001F0770">
        <w:rPr>
          <w:rFonts w:ascii="Arial" w:hAnsi="Arial" w:cs="Arial"/>
        </w:rPr>
        <w:t>Vu   la liste électorale des agents de la commune/établissement au Comité Social Territorial</w:t>
      </w:r>
      <w:r>
        <w:rPr>
          <w:rFonts w:ascii="Arial" w:hAnsi="Arial" w:cs="Arial"/>
        </w:rPr>
        <w:t xml:space="preserve"> </w:t>
      </w:r>
      <w:r w:rsidR="00974A34" w:rsidRPr="001F0770">
        <w:rPr>
          <w:rFonts w:ascii="Arial" w:hAnsi="Arial" w:cs="Arial"/>
          <w:sz w:val="22"/>
          <w:szCs w:val="22"/>
        </w:rPr>
        <w:t>;</w:t>
      </w:r>
    </w:p>
    <w:p w14:paraId="11866429" w14:textId="07830E55" w:rsidR="00AB030E" w:rsidRPr="00C616A6" w:rsidRDefault="00AB030E" w:rsidP="00974A34">
      <w:pPr>
        <w:tabs>
          <w:tab w:val="left" w:leader="dot" w:pos="9356"/>
        </w:tabs>
        <w:spacing w:before="120"/>
        <w:jc w:val="both"/>
        <w:rPr>
          <w:rFonts w:cs="Arial"/>
        </w:rPr>
      </w:pPr>
      <w:r w:rsidRPr="00C616A6">
        <w:rPr>
          <w:rFonts w:cs="Arial"/>
        </w:rPr>
        <w:t xml:space="preserve">Considérant qu’aucune liste </w:t>
      </w:r>
      <w:r w:rsidR="005451D5">
        <w:rPr>
          <w:rFonts w:cs="Arial"/>
        </w:rPr>
        <w:t xml:space="preserve">d’organisation syndicale </w:t>
      </w:r>
      <w:r w:rsidRPr="00C616A6">
        <w:rPr>
          <w:rFonts w:cs="Arial"/>
        </w:rPr>
        <w:t>n’a été déposé</w:t>
      </w:r>
      <w:r w:rsidR="00D12BED" w:rsidRPr="00C616A6">
        <w:rPr>
          <w:rFonts w:cs="Arial"/>
        </w:rPr>
        <w:t>e</w:t>
      </w:r>
      <w:r w:rsidR="001F0770">
        <w:rPr>
          <w:rFonts w:cs="Arial"/>
        </w:rPr>
        <w:t xml:space="preserve"> ; </w:t>
      </w:r>
    </w:p>
    <w:p w14:paraId="2B1994F0" w14:textId="3E03F67F" w:rsidR="00786C46" w:rsidRPr="00C616A6" w:rsidRDefault="00786C46" w:rsidP="00EA6069">
      <w:pPr>
        <w:tabs>
          <w:tab w:val="left" w:leader="dot" w:pos="9356"/>
        </w:tabs>
        <w:spacing w:before="120"/>
        <w:jc w:val="both"/>
        <w:rPr>
          <w:rFonts w:cs="Arial"/>
        </w:rPr>
      </w:pPr>
      <w:r>
        <w:rPr>
          <w:rFonts w:cs="Arial"/>
          <w:color w:val="000000"/>
        </w:rPr>
        <w:t xml:space="preserve">Considérant que l’attribution des sièges doit être faite par tirage au sort parmi les électeurs remplissant les conditions d’éligibilité </w:t>
      </w:r>
      <w:r w:rsidR="00453141">
        <w:rPr>
          <w:rFonts w:cs="Arial"/>
          <w:color w:val="000000"/>
        </w:rPr>
        <w:t>au</w:t>
      </w:r>
      <w:r>
        <w:rPr>
          <w:rFonts w:cs="Arial"/>
          <w:color w:val="000000"/>
        </w:rPr>
        <w:t xml:space="preserve"> </w:t>
      </w:r>
      <w:r w:rsidR="00920355">
        <w:rPr>
          <w:rFonts w:cs="Arial"/>
          <w:color w:val="000000"/>
        </w:rPr>
        <w:t>10</w:t>
      </w:r>
      <w:r>
        <w:rPr>
          <w:rFonts w:cs="Arial"/>
          <w:color w:val="000000"/>
        </w:rPr>
        <w:t xml:space="preserve"> décembre 20</w:t>
      </w:r>
      <w:r w:rsidR="00AB030E">
        <w:rPr>
          <w:rFonts w:cs="Arial"/>
          <w:color w:val="000000"/>
        </w:rPr>
        <w:t>2</w:t>
      </w:r>
      <w:r w:rsidR="00920355">
        <w:rPr>
          <w:rFonts w:cs="Arial"/>
          <w:color w:val="000000"/>
        </w:rPr>
        <w:t>6</w:t>
      </w:r>
      <w:r>
        <w:rPr>
          <w:rFonts w:cs="Arial"/>
          <w:color w:val="000000"/>
        </w:rPr>
        <w:t xml:space="preserve"> en application de l’article </w:t>
      </w:r>
      <w:r w:rsidR="00920355">
        <w:rPr>
          <w:rFonts w:cs="Arial"/>
        </w:rPr>
        <w:t>R211-137 du Code Général de la Fonction publique</w:t>
      </w:r>
      <w:r w:rsidRPr="00C616A6">
        <w:rPr>
          <w:rFonts w:cs="Arial"/>
        </w:rPr>
        <w:t> ;</w:t>
      </w:r>
    </w:p>
    <w:p w14:paraId="0F738FA3" w14:textId="618727E9" w:rsidR="00786C46" w:rsidRDefault="00786C46" w:rsidP="00974A34">
      <w:pPr>
        <w:tabs>
          <w:tab w:val="left" w:leader="dot" w:pos="9356"/>
        </w:tabs>
        <w:spacing w:before="120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 xml:space="preserve">Considérant </w:t>
      </w:r>
      <w:r w:rsidR="00BE726D">
        <w:rPr>
          <w:rFonts w:cs="Arial"/>
          <w:color w:val="000000"/>
        </w:rPr>
        <w:t>que ce</w:t>
      </w:r>
      <w:r>
        <w:rPr>
          <w:rFonts w:cs="Arial"/>
          <w:color w:val="000000"/>
        </w:rPr>
        <w:t xml:space="preserve"> tirage au sort en vue de l’attribution des </w:t>
      </w:r>
      <w:r w:rsidR="00AB030E">
        <w:rPr>
          <w:rFonts w:cs="Arial"/>
          <w:color w:val="000000"/>
        </w:rPr>
        <w:t xml:space="preserve">X sièges </w:t>
      </w:r>
      <w:r>
        <w:rPr>
          <w:rFonts w:cs="Arial"/>
          <w:color w:val="000000"/>
        </w:rPr>
        <w:t xml:space="preserve">a été annoncé par voie d’affichage au moins huit jours à l'avance et que chaque électeur </w:t>
      </w:r>
      <w:r w:rsidR="00EA6069">
        <w:rPr>
          <w:rFonts w:cs="Arial"/>
          <w:color w:val="000000"/>
        </w:rPr>
        <w:t>concerné a été informé de la possibilité d’</w:t>
      </w:r>
      <w:r>
        <w:rPr>
          <w:rFonts w:cs="Arial"/>
          <w:color w:val="000000"/>
        </w:rPr>
        <w:t>y assister ;</w:t>
      </w:r>
    </w:p>
    <w:p w14:paraId="5F5A0886" w14:textId="41746063" w:rsidR="00D35EDF" w:rsidRDefault="00786C46" w:rsidP="003543D7">
      <w:pPr>
        <w:tabs>
          <w:tab w:val="left" w:leader="dot" w:pos="8902"/>
        </w:tabs>
        <w:spacing w:before="120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Considérant qu’il peut être procédé à un tirage au sort avec un nombre de noms supérieur à celui des sièges à pourvoir afin d’anticiper le</w:t>
      </w:r>
      <w:r w:rsidR="003543D7">
        <w:rPr>
          <w:rFonts w:cs="Arial"/>
          <w:color w:val="000000"/>
        </w:rPr>
        <w:t>s</w:t>
      </w:r>
      <w:r>
        <w:rPr>
          <w:rFonts w:cs="Arial"/>
          <w:color w:val="000000"/>
        </w:rPr>
        <w:t xml:space="preserve"> cas </w:t>
      </w:r>
      <w:r w:rsidR="00575C0E">
        <w:rPr>
          <w:rFonts w:cs="Arial"/>
          <w:color w:val="000000"/>
        </w:rPr>
        <w:t>d’empêchement</w:t>
      </w:r>
      <w:r w:rsidR="003543D7">
        <w:rPr>
          <w:rFonts w:cs="Arial"/>
          <w:color w:val="000000"/>
        </w:rPr>
        <w:t xml:space="preserve"> de siéger de</w:t>
      </w:r>
      <w:r>
        <w:rPr>
          <w:rFonts w:cs="Arial"/>
          <w:color w:val="000000"/>
        </w:rPr>
        <w:t xml:space="preserve"> certains agents</w:t>
      </w:r>
      <w:r w:rsidR="003543D7">
        <w:rPr>
          <w:rFonts w:cs="Arial"/>
          <w:color w:val="000000"/>
        </w:rPr>
        <w:t xml:space="preserve">. </w:t>
      </w:r>
    </w:p>
    <w:p w14:paraId="79FF3ACE" w14:textId="2DF5CD2D" w:rsidR="00786C46" w:rsidRDefault="00786C46" w:rsidP="003543D7">
      <w:pPr>
        <w:tabs>
          <w:tab w:val="left" w:leader="dot" w:pos="9356"/>
        </w:tabs>
        <w:spacing w:before="120"/>
        <w:jc w:val="both"/>
        <w:rPr>
          <w:rFonts w:cs="Arial"/>
        </w:rPr>
      </w:pPr>
      <w:r>
        <w:rPr>
          <w:rFonts w:cs="Arial"/>
        </w:rPr>
        <w:t xml:space="preserve">Conformément aux dispositions de </w:t>
      </w:r>
      <w:r w:rsidR="00920355">
        <w:rPr>
          <w:rFonts w:cs="Arial"/>
          <w:color w:val="000000"/>
        </w:rPr>
        <w:t xml:space="preserve">l’article </w:t>
      </w:r>
      <w:r w:rsidR="00920355">
        <w:rPr>
          <w:rFonts w:cs="Arial"/>
        </w:rPr>
        <w:t>R211-137 du Code Général de la Fonction publique</w:t>
      </w:r>
      <w:r w:rsidR="00AB030E" w:rsidRPr="00C616A6">
        <w:rPr>
          <w:rFonts w:cs="Arial"/>
        </w:rPr>
        <w:t>,</w:t>
      </w:r>
      <w:r w:rsidRPr="00C616A6">
        <w:rPr>
          <w:rFonts w:cs="Arial"/>
        </w:rPr>
        <w:t xml:space="preserve"> </w:t>
      </w:r>
      <w:r w:rsidR="007C7E09" w:rsidRPr="00C616A6">
        <w:rPr>
          <w:rFonts w:cs="Arial"/>
        </w:rPr>
        <w:t xml:space="preserve">il est </w:t>
      </w:r>
      <w:r w:rsidR="007C7E09" w:rsidRPr="0016450A">
        <w:rPr>
          <w:rFonts w:cs="Arial"/>
        </w:rPr>
        <w:t>procédé</w:t>
      </w:r>
      <w:r w:rsidRPr="0016450A">
        <w:rPr>
          <w:rFonts w:cs="Arial"/>
        </w:rPr>
        <w:t xml:space="preserve"> </w:t>
      </w:r>
      <w:r w:rsidR="006B7B27">
        <w:rPr>
          <w:rFonts w:cs="Arial"/>
        </w:rPr>
        <w:t xml:space="preserve">par l’autorité territoriale ou son représentant </w:t>
      </w:r>
      <w:r w:rsidRPr="0016450A">
        <w:rPr>
          <w:rFonts w:cs="Arial"/>
        </w:rPr>
        <w:t>à la</w:t>
      </w:r>
      <w:r>
        <w:rPr>
          <w:rFonts w:cs="Arial"/>
        </w:rPr>
        <w:t xml:space="preserve"> désignation, par tirage au sort, des représentants du personnel </w:t>
      </w:r>
      <w:r w:rsidR="00AB030E">
        <w:rPr>
          <w:rFonts w:cs="Arial"/>
        </w:rPr>
        <w:t xml:space="preserve">au </w:t>
      </w:r>
      <w:r w:rsidR="00AB030E" w:rsidRPr="00C616A6">
        <w:rPr>
          <w:rFonts w:cs="Arial"/>
        </w:rPr>
        <w:t>Comité Social Territorial</w:t>
      </w:r>
      <w:r w:rsidRPr="00C616A6">
        <w:rPr>
          <w:rFonts w:cs="Arial"/>
        </w:rPr>
        <w:t xml:space="preserve"> </w:t>
      </w:r>
      <w:r>
        <w:rPr>
          <w:rFonts w:cs="Arial"/>
        </w:rPr>
        <w:t xml:space="preserve">parmi les électeurs éligibles, le </w:t>
      </w:r>
      <w:r w:rsidR="00920355">
        <w:rPr>
          <w:rFonts w:cs="Arial"/>
        </w:rPr>
        <w:t>10</w:t>
      </w:r>
      <w:r w:rsidR="0016450A">
        <w:rPr>
          <w:rFonts w:cs="Arial"/>
        </w:rPr>
        <w:t xml:space="preserve"> </w:t>
      </w:r>
      <w:r>
        <w:rPr>
          <w:rFonts w:cs="Arial"/>
        </w:rPr>
        <w:t xml:space="preserve">décembre </w:t>
      </w:r>
      <w:r w:rsidRPr="0016450A">
        <w:rPr>
          <w:rFonts w:cs="Arial"/>
        </w:rPr>
        <w:t>20</w:t>
      </w:r>
      <w:r w:rsidR="00AB030E">
        <w:rPr>
          <w:rFonts w:cs="Arial"/>
        </w:rPr>
        <w:t>2</w:t>
      </w:r>
      <w:r w:rsidR="00920355">
        <w:rPr>
          <w:rFonts w:cs="Arial"/>
        </w:rPr>
        <w:t>6</w:t>
      </w:r>
      <w:r w:rsidRPr="0016450A">
        <w:rPr>
          <w:rFonts w:cs="Arial"/>
        </w:rPr>
        <w:t>, à</w:t>
      </w:r>
      <w:r w:rsidRPr="007C7E09">
        <w:rPr>
          <w:rFonts w:cs="Arial"/>
        </w:rPr>
        <w:t xml:space="preserve"> …</w:t>
      </w:r>
      <w:r w:rsidR="00FA1A98">
        <w:rPr>
          <w:rFonts w:cs="Arial"/>
        </w:rPr>
        <w:t>..</w:t>
      </w:r>
      <w:r w:rsidRPr="007C7E09">
        <w:rPr>
          <w:rFonts w:cs="Arial"/>
        </w:rPr>
        <w:t xml:space="preserve">.. </w:t>
      </w:r>
      <w:r w:rsidR="00B641C2">
        <w:rPr>
          <w:rFonts w:cs="Arial"/>
        </w:rPr>
        <w:t>(</w:t>
      </w:r>
      <w:r w:rsidR="006B7B27">
        <w:rPr>
          <w:rFonts w:cs="Arial"/>
        </w:rPr>
        <w:t xml:space="preserve">heure et </w:t>
      </w:r>
      <w:r w:rsidR="00B641C2">
        <w:rPr>
          <w:rFonts w:cs="Arial"/>
        </w:rPr>
        <w:t>adresse du tirage au sort</w:t>
      </w:r>
      <w:r w:rsidR="005B4AA2">
        <w:rPr>
          <w:rFonts w:cs="Arial"/>
        </w:rPr>
        <w:t xml:space="preserve"> à préciser</w:t>
      </w:r>
      <w:r w:rsidR="00B641C2">
        <w:rPr>
          <w:rFonts w:cs="Arial"/>
        </w:rPr>
        <w:t xml:space="preserve">) </w:t>
      </w:r>
      <w:r>
        <w:rPr>
          <w:rFonts w:cs="Arial"/>
        </w:rPr>
        <w:t xml:space="preserve">en présence </w:t>
      </w:r>
      <w:r w:rsidR="006B7B27">
        <w:rPr>
          <w:rFonts w:cs="Arial"/>
        </w:rPr>
        <w:t xml:space="preserve">le cas échéant </w:t>
      </w:r>
      <w:r>
        <w:rPr>
          <w:rFonts w:cs="Arial"/>
        </w:rPr>
        <w:t xml:space="preserve">des membres du bureau central de vote </w:t>
      </w:r>
      <w:r w:rsidR="00AB030E">
        <w:rPr>
          <w:rFonts w:cs="Arial"/>
        </w:rPr>
        <w:t xml:space="preserve">au </w:t>
      </w:r>
      <w:r w:rsidR="00AB030E" w:rsidRPr="00C616A6">
        <w:rPr>
          <w:rFonts w:cs="Arial"/>
        </w:rPr>
        <w:t>Comité Social Territorial</w:t>
      </w:r>
      <w:r w:rsidR="002818B8">
        <w:rPr>
          <w:rFonts w:cs="Arial"/>
        </w:rPr>
        <w:t xml:space="preserve"> (</w:t>
      </w:r>
      <w:r w:rsidR="002818B8" w:rsidRPr="002818B8">
        <w:rPr>
          <w:rFonts w:cs="Arial"/>
          <w:i/>
          <w:iCs/>
        </w:rPr>
        <w:t>dans l’hypothèse où un bureau de vote a été mis en place</w:t>
      </w:r>
      <w:r w:rsidR="002818B8">
        <w:rPr>
          <w:rFonts w:cs="Arial"/>
        </w:rPr>
        <w:t>)</w:t>
      </w:r>
      <w:r w:rsidRPr="00C616A6">
        <w:rPr>
          <w:rFonts w:cs="Arial"/>
        </w:rPr>
        <w:t> </w:t>
      </w:r>
      <w:r>
        <w:rPr>
          <w:rFonts w:cs="Arial"/>
        </w:rPr>
        <w:t>;</w:t>
      </w:r>
    </w:p>
    <w:p w14:paraId="755909FE" w14:textId="512A5C8E" w:rsidR="00905987" w:rsidRDefault="00905987" w:rsidP="003543D7">
      <w:pPr>
        <w:tabs>
          <w:tab w:val="left" w:leader="dot" w:pos="9356"/>
        </w:tabs>
        <w:spacing w:before="120"/>
        <w:jc w:val="both"/>
        <w:rPr>
          <w:rFonts w:cs="Arial"/>
        </w:rPr>
      </w:pPr>
    </w:p>
    <w:p w14:paraId="612D9D28" w14:textId="26437DA5" w:rsidR="00905987" w:rsidRDefault="00905987" w:rsidP="003543D7">
      <w:pPr>
        <w:tabs>
          <w:tab w:val="left" w:leader="dot" w:pos="9356"/>
        </w:tabs>
        <w:spacing w:before="120"/>
        <w:jc w:val="both"/>
        <w:rPr>
          <w:rFonts w:cs="Arial"/>
        </w:rPr>
      </w:pPr>
    </w:p>
    <w:p w14:paraId="0637F225" w14:textId="7B557BC9" w:rsidR="00905987" w:rsidRDefault="00905987" w:rsidP="003543D7">
      <w:pPr>
        <w:tabs>
          <w:tab w:val="left" w:leader="dot" w:pos="9356"/>
        </w:tabs>
        <w:spacing w:before="120"/>
        <w:jc w:val="both"/>
        <w:rPr>
          <w:rFonts w:cs="Arial"/>
        </w:rPr>
      </w:pPr>
    </w:p>
    <w:p w14:paraId="197AD172" w14:textId="77777777" w:rsidR="00905987" w:rsidRDefault="00905987" w:rsidP="003543D7">
      <w:pPr>
        <w:tabs>
          <w:tab w:val="left" w:leader="dot" w:pos="9356"/>
        </w:tabs>
        <w:spacing w:before="120"/>
        <w:jc w:val="both"/>
        <w:rPr>
          <w:rFonts w:cs="Arial"/>
        </w:rPr>
      </w:pPr>
    </w:p>
    <w:p w14:paraId="4F7FED84" w14:textId="77777777" w:rsidR="00786C46" w:rsidRDefault="00786C46" w:rsidP="00786C46">
      <w:pPr>
        <w:tabs>
          <w:tab w:val="left" w:leader="dot" w:pos="9356"/>
        </w:tabs>
        <w:jc w:val="both"/>
        <w:rPr>
          <w:rFonts w:cs="Arial"/>
        </w:rPr>
      </w:pPr>
    </w:p>
    <w:p w14:paraId="79C7C461" w14:textId="77777777" w:rsidR="00786C46" w:rsidRDefault="00786C46" w:rsidP="00786C46">
      <w:pPr>
        <w:tabs>
          <w:tab w:val="left" w:leader="dot" w:pos="9356"/>
        </w:tabs>
        <w:jc w:val="both"/>
        <w:rPr>
          <w:rFonts w:cs="Arial"/>
        </w:rPr>
      </w:pPr>
    </w:p>
    <w:p w14:paraId="7FC5BEDC" w14:textId="77777777" w:rsidR="00786C46" w:rsidRDefault="00786C46" w:rsidP="00786C46">
      <w:pPr>
        <w:tabs>
          <w:tab w:val="left" w:leader="dot" w:pos="9356"/>
        </w:tabs>
        <w:jc w:val="both"/>
        <w:rPr>
          <w:rFonts w:cs="Arial"/>
        </w:rPr>
      </w:pPr>
      <w:r>
        <w:rPr>
          <w:rFonts w:cs="Arial"/>
        </w:rPr>
        <w:lastRenderedPageBreak/>
        <w:t>Sont ainsi désignés, en qualité de :</w:t>
      </w:r>
    </w:p>
    <w:p w14:paraId="6038076A" w14:textId="77777777" w:rsidR="00786C46" w:rsidRDefault="00786C46" w:rsidP="00786C46">
      <w:pPr>
        <w:tabs>
          <w:tab w:val="left" w:leader="dot" w:pos="9356"/>
        </w:tabs>
        <w:jc w:val="both"/>
        <w:rPr>
          <w:rFonts w:cs="Arial"/>
        </w:rPr>
      </w:pPr>
    </w:p>
    <w:p w14:paraId="60815355" w14:textId="77777777" w:rsidR="00786C46" w:rsidRDefault="00786C46" w:rsidP="00786C46">
      <w:pPr>
        <w:tabs>
          <w:tab w:val="left" w:leader="dot" w:pos="9356"/>
        </w:tabs>
        <w:jc w:val="both"/>
        <w:rPr>
          <w:rFonts w:cs="Arial"/>
        </w:rPr>
      </w:pPr>
    </w:p>
    <w:p w14:paraId="5C66DE4F" w14:textId="5F357D20" w:rsidR="00786C46" w:rsidRDefault="00786C46" w:rsidP="00786C46">
      <w:pPr>
        <w:tabs>
          <w:tab w:val="left" w:leader="dot" w:pos="9356"/>
        </w:tabs>
        <w:jc w:val="both"/>
        <w:rPr>
          <w:rFonts w:cs="Arial"/>
          <w:b/>
          <w:u w:val="single"/>
        </w:rPr>
      </w:pPr>
      <w:r>
        <w:rPr>
          <w:rFonts w:cs="Arial"/>
          <w:b/>
          <w:u w:val="single"/>
        </w:rPr>
        <w:t xml:space="preserve">Représentants </w:t>
      </w:r>
      <w:r w:rsidR="00AB030E">
        <w:rPr>
          <w:rFonts w:cs="Arial"/>
          <w:b/>
          <w:u w:val="single"/>
        </w:rPr>
        <w:t>titulaires</w:t>
      </w:r>
      <w:r>
        <w:rPr>
          <w:rFonts w:cs="Arial"/>
          <w:b/>
          <w:u w:val="single"/>
        </w:rPr>
        <w:t xml:space="preserve"> du personnel </w:t>
      </w:r>
      <w:r w:rsidR="00AB030E">
        <w:rPr>
          <w:rFonts w:cs="Arial"/>
          <w:b/>
          <w:u w:val="single"/>
        </w:rPr>
        <w:t>au</w:t>
      </w:r>
      <w:r w:rsidR="00761EAA">
        <w:rPr>
          <w:rFonts w:cs="Arial"/>
          <w:b/>
          <w:u w:val="single"/>
        </w:rPr>
        <w:t xml:space="preserve"> C</w:t>
      </w:r>
      <w:r w:rsidR="00AB030E">
        <w:rPr>
          <w:rFonts w:cs="Arial"/>
          <w:b/>
          <w:u w:val="single"/>
        </w:rPr>
        <w:t>ST</w:t>
      </w:r>
      <w:r w:rsidR="003E7126">
        <w:rPr>
          <w:rFonts w:cs="Arial"/>
          <w:b/>
          <w:u w:val="single"/>
        </w:rPr>
        <w:t xml:space="preserve"> </w:t>
      </w:r>
    </w:p>
    <w:p w14:paraId="716B7542" w14:textId="77777777" w:rsidR="00FA1A98" w:rsidRDefault="00FA1A98" w:rsidP="00786C46">
      <w:pPr>
        <w:tabs>
          <w:tab w:val="left" w:leader="dot" w:pos="9356"/>
        </w:tabs>
        <w:jc w:val="both"/>
        <w:rPr>
          <w:rFonts w:cs="Arial"/>
          <w:b/>
          <w:u w:val="single"/>
        </w:rPr>
      </w:pPr>
    </w:p>
    <w:p w14:paraId="427E48C8" w14:textId="77777777" w:rsidR="00FA1A98" w:rsidRDefault="00FA1A98" w:rsidP="00786C46">
      <w:pPr>
        <w:tabs>
          <w:tab w:val="left" w:leader="dot" w:pos="9356"/>
        </w:tabs>
        <w:jc w:val="both"/>
        <w:rPr>
          <w:rFonts w:cs="Arial"/>
          <w:color w:val="000000"/>
        </w:rPr>
      </w:pPr>
    </w:p>
    <w:tbl>
      <w:tblPr>
        <w:tblStyle w:val="Grilledutableau"/>
        <w:tblW w:w="7650" w:type="dxa"/>
        <w:tblLook w:val="04A0" w:firstRow="1" w:lastRow="0" w:firstColumn="1" w:lastColumn="0" w:noHBand="0" w:noVBand="1"/>
      </w:tblPr>
      <w:tblGrid>
        <w:gridCol w:w="3227"/>
        <w:gridCol w:w="4423"/>
      </w:tblGrid>
      <w:tr w:rsidR="00BE49FF" w14:paraId="00DBA969" w14:textId="77777777" w:rsidTr="00BE49FF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1BAF867" w14:textId="77777777" w:rsidR="00BE49FF" w:rsidRDefault="00BE49FF">
            <w:pPr>
              <w:tabs>
                <w:tab w:val="left" w:leader="dot" w:pos="9356"/>
              </w:tabs>
              <w:spacing w:before="60" w:after="60"/>
              <w:jc w:val="center"/>
              <w:rPr>
                <w:rFonts w:cs="Arial"/>
                <w:color w:val="000000"/>
              </w:rPr>
            </w:pPr>
            <w:r>
              <w:rPr>
                <w:rFonts w:eastAsia="Times New Roman" w:cs="Arial"/>
                <w:b/>
                <w:color w:val="000000"/>
              </w:rPr>
              <w:t>Nom - Prénom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CA068A8" w14:textId="29F2F3F8" w:rsidR="00BE49FF" w:rsidRDefault="00BE49FF">
            <w:pPr>
              <w:tabs>
                <w:tab w:val="left" w:leader="dot" w:pos="9356"/>
              </w:tabs>
              <w:spacing w:before="60" w:after="60"/>
              <w:jc w:val="center"/>
              <w:rPr>
                <w:rFonts w:cs="Arial"/>
                <w:color w:val="000000"/>
              </w:rPr>
            </w:pPr>
            <w:r>
              <w:rPr>
                <w:rFonts w:eastAsia="Times New Roman" w:cs="Arial"/>
                <w:b/>
                <w:color w:val="000000"/>
              </w:rPr>
              <w:t>Titulaires</w:t>
            </w:r>
          </w:p>
        </w:tc>
      </w:tr>
      <w:tr w:rsidR="00BE49FF" w14:paraId="06F85568" w14:textId="77777777" w:rsidTr="00BE49FF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ED35A" w14:textId="77777777" w:rsidR="00BE49FF" w:rsidRDefault="00BE49FF">
            <w:pPr>
              <w:tabs>
                <w:tab w:val="left" w:leader="dot" w:pos="9356"/>
              </w:tabs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1.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6E412" w14:textId="73D8A4F0" w:rsidR="00BE49FF" w:rsidRDefault="00BE49FF">
            <w:pPr>
              <w:tabs>
                <w:tab w:val="left" w:leader="dot" w:pos="9356"/>
              </w:tabs>
              <w:spacing w:before="60" w:after="60"/>
              <w:jc w:val="center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Titulaire</w:t>
            </w:r>
          </w:p>
        </w:tc>
      </w:tr>
      <w:tr w:rsidR="00BE49FF" w14:paraId="497B1523" w14:textId="77777777" w:rsidTr="00BE49FF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11DDA" w14:textId="77777777" w:rsidR="00BE49FF" w:rsidRDefault="00BE49FF" w:rsidP="002F0B04">
            <w:pPr>
              <w:tabs>
                <w:tab w:val="left" w:leader="dot" w:pos="9356"/>
              </w:tabs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2.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9FFE6" w14:textId="493520D2" w:rsidR="00BE49FF" w:rsidRDefault="00BE49FF" w:rsidP="002F0B04">
            <w:pPr>
              <w:tabs>
                <w:tab w:val="left" w:leader="dot" w:pos="9356"/>
              </w:tabs>
              <w:spacing w:before="60" w:after="60"/>
              <w:jc w:val="center"/>
              <w:rPr>
                <w:rFonts w:eastAsia="Times New Roman" w:cs="Arial"/>
                <w:color w:val="000000"/>
              </w:rPr>
            </w:pPr>
            <w:r w:rsidRPr="0000282C">
              <w:rPr>
                <w:rFonts w:eastAsia="Times New Roman" w:cs="Arial"/>
                <w:color w:val="000000"/>
              </w:rPr>
              <w:t>Titulaire</w:t>
            </w:r>
          </w:p>
        </w:tc>
      </w:tr>
      <w:tr w:rsidR="00BE49FF" w14:paraId="1DBA1C69" w14:textId="77777777" w:rsidTr="00BE49FF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6BFDA" w14:textId="77777777" w:rsidR="00BE49FF" w:rsidRDefault="00BE49FF" w:rsidP="002F0B04">
            <w:pPr>
              <w:tabs>
                <w:tab w:val="left" w:leader="dot" w:pos="9356"/>
              </w:tabs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3.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6D22F" w14:textId="21CBDC44" w:rsidR="00BE49FF" w:rsidRDefault="00BE49FF" w:rsidP="002F0B04">
            <w:pPr>
              <w:tabs>
                <w:tab w:val="left" w:leader="dot" w:pos="9356"/>
              </w:tabs>
              <w:spacing w:before="60" w:after="60"/>
              <w:jc w:val="center"/>
              <w:rPr>
                <w:rFonts w:eastAsia="Times New Roman" w:cs="Arial"/>
                <w:color w:val="000000"/>
              </w:rPr>
            </w:pPr>
            <w:r w:rsidRPr="0000282C">
              <w:rPr>
                <w:rFonts w:eastAsia="Times New Roman" w:cs="Arial"/>
                <w:color w:val="000000"/>
              </w:rPr>
              <w:t>Titulaire</w:t>
            </w:r>
          </w:p>
        </w:tc>
      </w:tr>
      <w:tr w:rsidR="00BE49FF" w14:paraId="2B44F599" w14:textId="77777777" w:rsidTr="00BE49FF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098A0" w14:textId="77777777" w:rsidR="00BE49FF" w:rsidRDefault="00BE49FF" w:rsidP="002F0B04">
            <w:pPr>
              <w:tabs>
                <w:tab w:val="left" w:leader="dot" w:pos="9356"/>
              </w:tabs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4.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39416" w14:textId="0B24D36F" w:rsidR="00BE49FF" w:rsidRDefault="00BE49FF" w:rsidP="002F0B04">
            <w:pPr>
              <w:tabs>
                <w:tab w:val="left" w:leader="dot" w:pos="9356"/>
              </w:tabs>
              <w:spacing w:before="60" w:after="60"/>
              <w:jc w:val="center"/>
              <w:rPr>
                <w:rFonts w:eastAsia="Times New Roman" w:cs="Arial"/>
                <w:color w:val="000000"/>
              </w:rPr>
            </w:pPr>
            <w:r w:rsidRPr="0000282C">
              <w:rPr>
                <w:rFonts w:eastAsia="Times New Roman" w:cs="Arial"/>
                <w:color w:val="000000"/>
              </w:rPr>
              <w:t>Titulaire</w:t>
            </w:r>
          </w:p>
        </w:tc>
      </w:tr>
      <w:tr w:rsidR="00BE49FF" w14:paraId="5B6FFD99" w14:textId="77777777" w:rsidTr="00BE49FF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EADC0" w14:textId="77777777" w:rsidR="00BE49FF" w:rsidRDefault="00BE49FF" w:rsidP="002F0B04">
            <w:pPr>
              <w:tabs>
                <w:tab w:val="left" w:leader="dot" w:pos="9356"/>
              </w:tabs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5.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06498" w14:textId="2A33AC64" w:rsidR="00BE49FF" w:rsidRDefault="00BE49FF" w:rsidP="002F0B04">
            <w:pPr>
              <w:tabs>
                <w:tab w:val="left" w:leader="dot" w:pos="9356"/>
              </w:tabs>
              <w:spacing w:before="60" w:after="60"/>
              <w:jc w:val="center"/>
              <w:rPr>
                <w:rFonts w:eastAsia="Times New Roman" w:cs="Arial"/>
                <w:color w:val="000000"/>
              </w:rPr>
            </w:pPr>
            <w:r w:rsidRPr="0000282C">
              <w:rPr>
                <w:rFonts w:eastAsia="Times New Roman" w:cs="Arial"/>
                <w:color w:val="000000"/>
              </w:rPr>
              <w:t>Titulaire</w:t>
            </w:r>
          </w:p>
        </w:tc>
      </w:tr>
    </w:tbl>
    <w:p w14:paraId="7B91DF5D" w14:textId="77777777" w:rsidR="00786C46" w:rsidRDefault="00786C46" w:rsidP="00786C46">
      <w:pPr>
        <w:tabs>
          <w:tab w:val="left" w:leader="dot" w:pos="9356"/>
        </w:tabs>
        <w:jc w:val="both"/>
        <w:rPr>
          <w:rFonts w:cs="Arial"/>
          <w:color w:val="000000"/>
        </w:rPr>
      </w:pPr>
    </w:p>
    <w:p w14:paraId="2632FB28" w14:textId="7BDB8B6A" w:rsidR="00786C46" w:rsidRDefault="00786C46" w:rsidP="00786C46">
      <w:pPr>
        <w:tabs>
          <w:tab w:val="left" w:leader="dot" w:pos="9356"/>
        </w:tabs>
        <w:jc w:val="both"/>
        <w:rPr>
          <w:rFonts w:cs="Arial"/>
          <w:color w:val="000000"/>
        </w:rPr>
      </w:pPr>
    </w:p>
    <w:p w14:paraId="52DC7FCF" w14:textId="2BC75FD8" w:rsidR="00AB030E" w:rsidRDefault="00AB030E" w:rsidP="00AB030E">
      <w:pPr>
        <w:tabs>
          <w:tab w:val="left" w:leader="dot" w:pos="9356"/>
        </w:tabs>
        <w:jc w:val="both"/>
        <w:rPr>
          <w:rFonts w:cs="Arial"/>
          <w:b/>
          <w:u w:val="single"/>
        </w:rPr>
      </w:pPr>
      <w:r>
        <w:rPr>
          <w:rFonts w:cs="Arial"/>
          <w:b/>
          <w:u w:val="single"/>
        </w:rPr>
        <w:t>Représentants suppléants du personnel au CST</w:t>
      </w:r>
    </w:p>
    <w:p w14:paraId="702004BC" w14:textId="77777777" w:rsidR="00AB030E" w:rsidRDefault="00AB030E" w:rsidP="00AB030E">
      <w:pPr>
        <w:tabs>
          <w:tab w:val="left" w:leader="dot" w:pos="9356"/>
        </w:tabs>
        <w:jc w:val="both"/>
        <w:rPr>
          <w:rFonts w:cs="Arial"/>
          <w:b/>
          <w:u w:val="single"/>
        </w:rPr>
      </w:pPr>
    </w:p>
    <w:p w14:paraId="176286A7" w14:textId="77777777" w:rsidR="00AB030E" w:rsidRDefault="00AB030E" w:rsidP="00AB030E">
      <w:pPr>
        <w:tabs>
          <w:tab w:val="left" w:leader="dot" w:pos="9356"/>
        </w:tabs>
        <w:jc w:val="both"/>
        <w:rPr>
          <w:rFonts w:cs="Arial"/>
          <w:color w:val="000000"/>
        </w:rPr>
      </w:pPr>
    </w:p>
    <w:tbl>
      <w:tblPr>
        <w:tblStyle w:val="Grilledutableau"/>
        <w:tblW w:w="7650" w:type="dxa"/>
        <w:tblLook w:val="04A0" w:firstRow="1" w:lastRow="0" w:firstColumn="1" w:lastColumn="0" w:noHBand="0" w:noVBand="1"/>
      </w:tblPr>
      <w:tblGrid>
        <w:gridCol w:w="3227"/>
        <w:gridCol w:w="4423"/>
      </w:tblGrid>
      <w:tr w:rsidR="00BE49FF" w14:paraId="4E43394D" w14:textId="77777777" w:rsidTr="00BE49FF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9D46CF1" w14:textId="77777777" w:rsidR="00BE49FF" w:rsidRDefault="00BE49FF" w:rsidP="00636F11">
            <w:pPr>
              <w:tabs>
                <w:tab w:val="left" w:leader="dot" w:pos="9356"/>
              </w:tabs>
              <w:spacing w:before="60" w:after="60"/>
              <w:jc w:val="center"/>
              <w:rPr>
                <w:rFonts w:cs="Arial"/>
                <w:color w:val="000000"/>
              </w:rPr>
            </w:pPr>
            <w:r>
              <w:rPr>
                <w:rFonts w:eastAsia="Times New Roman" w:cs="Arial"/>
                <w:b/>
                <w:color w:val="000000"/>
              </w:rPr>
              <w:t>Nom - Prénom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CB31BEE" w14:textId="77777777" w:rsidR="00BE49FF" w:rsidRDefault="00BE49FF" w:rsidP="00636F11">
            <w:pPr>
              <w:tabs>
                <w:tab w:val="left" w:leader="dot" w:pos="9356"/>
              </w:tabs>
              <w:spacing w:before="60" w:after="60"/>
              <w:jc w:val="center"/>
              <w:rPr>
                <w:rFonts w:cs="Arial"/>
                <w:color w:val="000000"/>
              </w:rPr>
            </w:pPr>
            <w:r>
              <w:rPr>
                <w:rFonts w:eastAsia="Times New Roman" w:cs="Arial"/>
                <w:b/>
                <w:color w:val="000000"/>
              </w:rPr>
              <w:t>Suppléants</w:t>
            </w:r>
          </w:p>
        </w:tc>
      </w:tr>
      <w:tr w:rsidR="00BE49FF" w14:paraId="67EB5E84" w14:textId="77777777" w:rsidTr="00BE49FF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A0F86" w14:textId="77777777" w:rsidR="00BE49FF" w:rsidRDefault="00BE49FF" w:rsidP="00636F11">
            <w:pPr>
              <w:tabs>
                <w:tab w:val="left" w:leader="dot" w:pos="9356"/>
              </w:tabs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1.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84DBF" w14:textId="77777777" w:rsidR="00BE49FF" w:rsidRDefault="00BE49FF" w:rsidP="00636F11">
            <w:pPr>
              <w:tabs>
                <w:tab w:val="left" w:leader="dot" w:pos="9356"/>
              </w:tabs>
              <w:spacing w:before="60" w:after="60"/>
              <w:jc w:val="center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Suppléant</w:t>
            </w:r>
          </w:p>
        </w:tc>
      </w:tr>
      <w:tr w:rsidR="00BE49FF" w14:paraId="3784A401" w14:textId="77777777" w:rsidTr="00BE49FF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5EEC1" w14:textId="77777777" w:rsidR="00BE49FF" w:rsidRDefault="00BE49FF" w:rsidP="00636F11">
            <w:pPr>
              <w:tabs>
                <w:tab w:val="left" w:leader="dot" w:pos="9356"/>
              </w:tabs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2.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B6168" w14:textId="77777777" w:rsidR="00BE49FF" w:rsidRDefault="00BE49FF" w:rsidP="00636F11">
            <w:pPr>
              <w:tabs>
                <w:tab w:val="left" w:leader="dot" w:pos="9356"/>
              </w:tabs>
              <w:spacing w:before="60" w:after="60"/>
              <w:jc w:val="center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Suppléant</w:t>
            </w:r>
          </w:p>
        </w:tc>
      </w:tr>
      <w:tr w:rsidR="00BE49FF" w14:paraId="263E35D1" w14:textId="77777777" w:rsidTr="00BE49FF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4904E" w14:textId="77777777" w:rsidR="00BE49FF" w:rsidRDefault="00BE49FF" w:rsidP="00636F11">
            <w:pPr>
              <w:tabs>
                <w:tab w:val="left" w:leader="dot" w:pos="9356"/>
              </w:tabs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3.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5CB89" w14:textId="77777777" w:rsidR="00BE49FF" w:rsidRDefault="00BE49FF" w:rsidP="00636F11">
            <w:pPr>
              <w:tabs>
                <w:tab w:val="left" w:leader="dot" w:pos="9356"/>
              </w:tabs>
              <w:spacing w:before="60" w:after="60"/>
              <w:jc w:val="center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Suppléant</w:t>
            </w:r>
          </w:p>
        </w:tc>
      </w:tr>
      <w:tr w:rsidR="00BE49FF" w14:paraId="2D79C77D" w14:textId="77777777" w:rsidTr="00BE49FF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34DBF" w14:textId="77777777" w:rsidR="00BE49FF" w:rsidRDefault="00BE49FF" w:rsidP="00636F11">
            <w:pPr>
              <w:tabs>
                <w:tab w:val="left" w:leader="dot" w:pos="9356"/>
              </w:tabs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4.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E6807" w14:textId="77777777" w:rsidR="00BE49FF" w:rsidRDefault="00BE49FF" w:rsidP="00636F11">
            <w:pPr>
              <w:tabs>
                <w:tab w:val="left" w:leader="dot" w:pos="9356"/>
              </w:tabs>
              <w:spacing w:before="60" w:after="60"/>
              <w:jc w:val="center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Suppléant</w:t>
            </w:r>
          </w:p>
        </w:tc>
      </w:tr>
      <w:tr w:rsidR="00BE49FF" w14:paraId="075F6DC6" w14:textId="77777777" w:rsidTr="00BE49FF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6C307" w14:textId="77777777" w:rsidR="00BE49FF" w:rsidRDefault="00BE49FF" w:rsidP="00636F11">
            <w:pPr>
              <w:tabs>
                <w:tab w:val="left" w:leader="dot" w:pos="9356"/>
              </w:tabs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5.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48DC5" w14:textId="77777777" w:rsidR="00BE49FF" w:rsidRDefault="00BE49FF" w:rsidP="00636F11">
            <w:pPr>
              <w:tabs>
                <w:tab w:val="left" w:leader="dot" w:pos="9356"/>
              </w:tabs>
              <w:spacing w:before="60" w:after="60"/>
              <w:jc w:val="center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Suppléant</w:t>
            </w:r>
          </w:p>
        </w:tc>
      </w:tr>
    </w:tbl>
    <w:p w14:paraId="3080641D" w14:textId="77777777" w:rsidR="00AB030E" w:rsidRDefault="00AB030E" w:rsidP="00786C46">
      <w:pPr>
        <w:tabs>
          <w:tab w:val="left" w:leader="dot" w:pos="9356"/>
        </w:tabs>
        <w:jc w:val="both"/>
        <w:rPr>
          <w:rFonts w:cs="Arial"/>
          <w:color w:val="000000"/>
        </w:rPr>
      </w:pPr>
    </w:p>
    <w:p w14:paraId="0CD9F77D" w14:textId="77777777" w:rsidR="00786C46" w:rsidRDefault="00432753" w:rsidP="00786C46">
      <w:pPr>
        <w:tabs>
          <w:tab w:val="left" w:leader="dot" w:pos="9356"/>
        </w:tabs>
        <w:jc w:val="both"/>
        <w:rPr>
          <w:rFonts w:cs="Arial"/>
          <w:color w:val="000000"/>
        </w:rPr>
      </w:pPr>
      <w:r>
        <w:rPr>
          <w:rFonts w:cs="Arial"/>
          <w:color w:val="000000"/>
        </w:rPr>
        <w:t xml:space="preserve">Afin de pallier </w:t>
      </w:r>
      <w:r w:rsidR="00C951B1">
        <w:rPr>
          <w:rFonts w:cs="Arial"/>
          <w:color w:val="000000"/>
        </w:rPr>
        <w:t xml:space="preserve">l’éventualité </w:t>
      </w:r>
      <w:r w:rsidR="00575C0E">
        <w:rPr>
          <w:rFonts w:cs="Arial"/>
          <w:color w:val="000000"/>
        </w:rPr>
        <w:t>d’empêchement</w:t>
      </w:r>
      <w:r w:rsidR="00C951B1">
        <w:rPr>
          <w:rFonts w:cs="Arial"/>
          <w:color w:val="000000"/>
        </w:rPr>
        <w:t xml:space="preserve"> de siéger</w:t>
      </w:r>
      <w:r w:rsidR="003543D7">
        <w:rPr>
          <w:rFonts w:cs="Arial"/>
          <w:color w:val="000000"/>
        </w:rPr>
        <w:t xml:space="preserve"> des agents tirés au sort</w:t>
      </w:r>
      <w:r w:rsidR="00786C46">
        <w:rPr>
          <w:rFonts w:cs="Arial"/>
          <w:color w:val="000000"/>
        </w:rPr>
        <w:t xml:space="preserve">, </w:t>
      </w:r>
      <w:r w:rsidR="009D2975">
        <w:rPr>
          <w:rFonts w:cs="Arial"/>
          <w:color w:val="000000"/>
        </w:rPr>
        <w:t>il est procédé à un</w:t>
      </w:r>
      <w:r w:rsidR="003543D7">
        <w:rPr>
          <w:rFonts w:cs="Arial"/>
          <w:color w:val="000000"/>
        </w:rPr>
        <w:t xml:space="preserve"> tirage au sort d’</w:t>
      </w:r>
      <w:r w:rsidR="00786C46">
        <w:rPr>
          <w:rFonts w:cs="Arial"/>
          <w:color w:val="000000"/>
        </w:rPr>
        <w:t xml:space="preserve">une liste </w:t>
      </w:r>
      <w:r w:rsidR="00575C0E">
        <w:rPr>
          <w:rFonts w:cs="Arial"/>
          <w:color w:val="000000"/>
        </w:rPr>
        <w:t xml:space="preserve">complémentaire </w:t>
      </w:r>
      <w:r w:rsidR="003543D7">
        <w:rPr>
          <w:rFonts w:cs="Arial"/>
          <w:color w:val="000000"/>
        </w:rPr>
        <w:t>de noms d’agents</w:t>
      </w:r>
      <w:r w:rsidR="00786C46">
        <w:rPr>
          <w:rFonts w:cs="Arial"/>
          <w:color w:val="000000"/>
        </w:rPr>
        <w:t>.</w:t>
      </w:r>
    </w:p>
    <w:p w14:paraId="20F8349A" w14:textId="77777777" w:rsidR="00786C46" w:rsidRDefault="00786C46" w:rsidP="00786C46">
      <w:pPr>
        <w:tabs>
          <w:tab w:val="left" w:leader="dot" w:pos="9356"/>
        </w:tabs>
        <w:jc w:val="both"/>
        <w:rPr>
          <w:rFonts w:cs="Arial"/>
          <w:color w:val="00000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7650"/>
      </w:tblGrid>
      <w:tr w:rsidR="00BE49FF" w14:paraId="5D793207" w14:textId="77777777" w:rsidTr="00BE49FF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D06C8A4" w14:textId="77777777" w:rsidR="00BE49FF" w:rsidRDefault="00BE49FF">
            <w:pPr>
              <w:tabs>
                <w:tab w:val="left" w:leader="dot" w:pos="9356"/>
              </w:tabs>
              <w:spacing w:before="60" w:after="60"/>
              <w:jc w:val="center"/>
              <w:rPr>
                <w:rFonts w:cs="Arial"/>
                <w:color w:val="000000"/>
              </w:rPr>
            </w:pPr>
            <w:r>
              <w:rPr>
                <w:rFonts w:eastAsia="Times New Roman" w:cs="Arial"/>
                <w:b/>
                <w:color w:val="000000"/>
              </w:rPr>
              <w:t>Nom - Prénom</w:t>
            </w:r>
          </w:p>
        </w:tc>
      </w:tr>
      <w:tr w:rsidR="00BE49FF" w14:paraId="6D9DE580" w14:textId="77777777" w:rsidTr="00BE49FF">
        <w:trPr>
          <w:trHeight w:val="283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123CB" w14:textId="77777777" w:rsidR="00BE49FF" w:rsidRDefault="00BE49FF">
            <w:pPr>
              <w:tabs>
                <w:tab w:val="left" w:leader="dot" w:pos="9356"/>
              </w:tabs>
              <w:spacing w:before="60" w:after="6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1.</w:t>
            </w:r>
          </w:p>
        </w:tc>
      </w:tr>
      <w:tr w:rsidR="00BE49FF" w14:paraId="69F4A85E" w14:textId="77777777" w:rsidTr="00BE49FF">
        <w:trPr>
          <w:trHeight w:val="283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A4207" w14:textId="77777777" w:rsidR="00BE49FF" w:rsidRDefault="00BE49FF">
            <w:pPr>
              <w:tabs>
                <w:tab w:val="left" w:leader="dot" w:pos="9356"/>
              </w:tabs>
              <w:spacing w:before="60" w:after="60"/>
              <w:jc w:val="both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2.</w:t>
            </w:r>
          </w:p>
        </w:tc>
      </w:tr>
      <w:tr w:rsidR="00BE49FF" w14:paraId="0EB81711" w14:textId="77777777" w:rsidTr="00BE49FF">
        <w:trPr>
          <w:trHeight w:val="283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C13B5" w14:textId="77777777" w:rsidR="00BE49FF" w:rsidRDefault="00BE49FF">
            <w:pPr>
              <w:tabs>
                <w:tab w:val="left" w:leader="dot" w:pos="9356"/>
              </w:tabs>
              <w:spacing w:before="60" w:after="60"/>
              <w:jc w:val="both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3.</w:t>
            </w:r>
          </w:p>
        </w:tc>
      </w:tr>
      <w:tr w:rsidR="00BE49FF" w14:paraId="25B1099D" w14:textId="77777777" w:rsidTr="00BE49FF">
        <w:trPr>
          <w:trHeight w:val="283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9A691" w14:textId="77777777" w:rsidR="00BE49FF" w:rsidRDefault="00BE49FF">
            <w:pPr>
              <w:tabs>
                <w:tab w:val="left" w:leader="dot" w:pos="9356"/>
              </w:tabs>
              <w:spacing w:before="60" w:after="60"/>
              <w:jc w:val="both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4.</w:t>
            </w:r>
          </w:p>
        </w:tc>
      </w:tr>
      <w:tr w:rsidR="00BE49FF" w14:paraId="34E853BC" w14:textId="77777777" w:rsidTr="00BE49FF">
        <w:trPr>
          <w:trHeight w:val="283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A891B" w14:textId="77777777" w:rsidR="00BE49FF" w:rsidRDefault="00BE49FF">
            <w:pPr>
              <w:tabs>
                <w:tab w:val="left" w:leader="dot" w:pos="9356"/>
              </w:tabs>
              <w:spacing w:before="60" w:after="60"/>
              <w:jc w:val="both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5.</w:t>
            </w:r>
          </w:p>
        </w:tc>
      </w:tr>
      <w:tr w:rsidR="00BE49FF" w14:paraId="06A3A94F" w14:textId="77777777" w:rsidTr="00BE49FF">
        <w:trPr>
          <w:trHeight w:val="283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12B1D" w14:textId="77777777" w:rsidR="00BE49FF" w:rsidRDefault="00BE49FF">
            <w:pPr>
              <w:tabs>
                <w:tab w:val="left" w:leader="dot" w:pos="9356"/>
              </w:tabs>
              <w:spacing w:before="60" w:after="60"/>
              <w:jc w:val="both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6.</w:t>
            </w:r>
          </w:p>
        </w:tc>
      </w:tr>
      <w:tr w:rsidR="00BE49FF" w14:paraId="1BF963F0" w14:textId="77777777" w:rsidTr="00BE49FF">
        <w:trPr>
          <w:trHeight w:val="283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2FFCF" w14:textId="77777777" w:rsidR="00BE49FF" w:rsidRDefault="00BE49FF">
            <w:pPr>
              <w:tabs>
                <w:tab w:val="left" w:leader="dot" w:pos="9356"/>
              </w:tabs>
              <w:spacing w:before="60" w:after="60"/>
              <w:jc w:val="both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7.</w:t>
            </w:r>
          </w:p>
        </w:tc>
      </w:tr>
      <w:tr w:rsidR="00BE49FF" w14:paraId="051C72E6" w14:textId="77777777" w:rsidTr="00BE49FF">
        <w:trPr>
          <w:trHeight w:val="283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B9C7E" w14:textId="77777777" w:rsidR="00BE49FF" w:rsidRDefault="00BE49FF">
            <w:pPr>
              <w:tabs>
                <w:tab w:val="left" w:leader="dot" w:pos="9356"/>
              </w:tabs>
              <w:spacing w:before="60" w:after="60"/>
              <w:jc w:val="both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8.</w:t>
            </w:r>
          </w:p>
        </w:tc>
      </w:tr>
      <w:tr w:rsidR="00BE49FF" w14:paraId="37856ED8" w14:textId="77777777" w:rsidTr="00BE49FF">
        <w:trPr>
          <w:trHeight w:val="283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095EE" w14:textId="77777777" w:rsidR="00BE49FF" w:rsidRDefault="00BE49FF">
            <w:pPr>
              <w:tabs>
                <w:tab w:val="left" w:leader="dot" w:pos="9356"/>
              </w:tabs>
              <w:spacing w:before="60" w:after="60"/>
              <w:jc w:val="both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9.</w:t>
            </w:r>
          </w:p>
        </w:tc>
      </w:tr>
      <w:tr w:rsidR="00BE49FF" w14:paraId="2E42F04A" w14:textId="77777777" w:rsidTr="00BE49FF">
        <w:trPr>
          <w:trHeight w:val="283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A2731" w14:textId="77777777" w:rsidR="00BE49FF" w:rsidRDefault="00BE49FF">
            <w:pPr>
              <w:tabs>
                <w:tab w:val="left" w:leader="dot" w:pos="9356"/>
              </w:tabs>
              <w:spacing w:before="60" w:after="60"/>
              <w:jc w:val="both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10.</w:t>
            </w:r>
          </w:p>
        </w:tc>
      </w:tr>
      <w:tr w:rsidR="00BE49FF" w14:paraId="2DBA0408" w14:textId="77777777" w:rsidTr="00BE49FF">
        <w:trPr>
          <w:trHeight w:val="283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917E1" w14:textId="77777777" w:rsidR="00BE49FF" w:rsidRDefault="00BE49FF">
            <w:pPr>
              <w:tabs>
                <w:tab w:val="left" w:leader="dot" w:pos="9356"/>
              </w:tabs>
              <w:spacing w:before="60" w:after="60"/>
              <w:jc w:val="both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11.</w:t>
            </w:r>
          </w:p>
        </w:tc>
      </w:tr>
      <w:tr w:rsidR="00BE49FF" w14:paraId="56724550" w14:textId="77777777" w:rsidTr="00BE49FF">
        <w:trPr>
          <w:trHeight w:val="283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96F49" w14:textId="77777777" w:rsidR="00BE49FF" w:rsidRDefault="00BE49FF">
            <w:pPr>
              <w:tabs>
                <w:tab w:val="left" w:leader="dot" w:pos="9356"/>
              </w:tabs>
              <w:spacing w:before="60" w:after="60"/>
              <w:jc w:val="both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12.</w:t>
            </w:r>
          </w:p>
        </w:tc>
      </w:tr>
      <w:tr w:rsidR="00BE49FF" w14:paraId="2CE384C8" w14:textId="77777777" w:rsidTr="00BE49FF">
        <w:trPr>
          <w:trHeight w:val="283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9F815" w14:textId="77777777" w:rsidR="00BE49FF" w:rsidRDefault="00BE49FF">
            <w:pPr>
              <w:tabs>
                <w:tab w:val="left" w:leader="dot" w:pos="9356"/>
              </w:tabs>
              <w:spacing w:before="60" w:after="60"/>
              <w:jc w:val="both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13.</w:t>
            </w:r>
          </w:p>
        </w:tc>
      </w:tr>
      <w:tr w:rsidR="00BE49FF" w14:paraId="28485E0F" w14:textId="77777777" w:rsidTr="00BE49FF">
        <w:trPr>
          <w:trHeight w:val="283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9A6A7" w14:textId="77777777" w:rsidR="00BE49FF" w:rsidRDefault="00BE49FF">
            <w:pPr>
              <w:tabs>
                <w:tab w:val="left" w:leader="dot" w:pos="9356"/>
              </w:tabs>
              <w:spacing w:before="60" w:after="60"/>
              <w:jc w:val="both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14.</w:t>
            </w:r>
          </w:p>
        </w:tc>
      </w:tr>
      <w:tr w:rsidR="00BE49FF" w14:paraId="6B0D61B6" w14:textId="77777777" w:rsidTr="00BE49FF">
        <w:trPr>
          <w:trHeight w:val="283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D2DE7" w14:textId="77777777" w:rsidR="00BE49FF" w:rsidRDefault="00BE49FF">
            <w:pPr>
              <w:tabs>
                <w:tab w:val="left" w:leader="dot" w:pos="9356"/>
              </w:tabs>
              <w:spacing w:before="60" w:after="60"/>
              <w:jc w:val="both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15.</w:t>
            </w:r>
          </w:p>
        </w:tc>
      </w:tr>
      <w:tr w:rsidR="00BE49FF" w14:paraId="6627D8C7" w14:textId="77777777" w:rsidTr="00BE49FF">
        <w:trPr>
          <w:trHeight w:val="283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A754E" w14:textId="77777777" w:rsidR="00BE49FF" w:rsidRDefault="00BE49FF">
            <w:pPr>
              <w:tabs>
                <w:tab w:val="left" w:leader="dot" w:pos="9356"/>
              </w:tabs>
              <w:spacing w:before="60" w:after="60"/>
              <w:jc w:val="both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lastRenderedPageBreak/>
              <w:t>16.</w:t>
            </w:r>
          </w:p>
        </w:tc>
      </w:tr>
      <w:tr w:rsidR="00BE49FF" w14:paraId="0BBD309F" w14:textId="77777777" w:rsidTr="00BE49FF">
        <w:trPr>
          <w:trHeight w:val="283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42628" w14:textId="77777777" w:rsidR="00BE49FF" w:rsidRDefault="00BE49FF">
            <w:pPr>
              <w:tabs>
                <w:tab w:val="left" w:leader="dot" w:pos="9356"/>
              </w:tabs>
              <w:spacing w:before="60" w:after="60"/>
              <w:jc w:val="both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17.</w:t>
            </w:r>
          </w:p>
        </w:tc>
      </w:tr>
      <w:tr w:rsidR="00BE49FF" w14:paraId="2F8F6F1B" w14:textId="77777777" w:rsidTr="00BE49FF">
        <w:trPr>
          <w:trHeight w:val="283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EF5BC" w14:textId="77777777" w:rsidR="00BE49FF" w:rsidRDefault="00BE49FF">
            <w:pPr>
              <w:tabs>
                <w:tab w:val="left" w:leader="dot" w:pos="9356"/>
              </w:tabs>
              <w:spacing w:before="60" w:after="60"/>
              <w:jc w:val="both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18.</w:t>
            </w:r>
          </w:p>
        </w:tc>
      </w:tr>
      <w:tr w:rsidR="00BE49FF" w14:paraId="65090AC1" w14:textId="77777777" w:rsidTr="00BE49FF">
        <w:trPr>
          <w:trHeight w:val="283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6337B" w14:textId="77777777" w:rsidR="00BE49FF" w:rsidRDefault="00BE49FF">
            <w:pPr>
              <w:tabs>
                <w:tab w:val="left" w:leader="dot" w:pos="9356"/>
              </w:tabs>
              <w:spacing w:before="60" w:after="60"/>
              <w:jc w:val="both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19.</w:t>
            </w:r>
          </w:p>
        </w:tc>
      </w:tr>
      <w:tr w:rsidR="00BE49FF" w14:paraId="681C4623" w14:textId="77777777" w:rsidTr="00BE49FF">
        <w:trPr>
          <w:trHeight w:val="283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E68DA" w14:textId="77777777" w:rsidR="00BE49FF" w:rsidRDefault="00BE49FF">
            <w:pPr>
              <w:tabs>
                <w:tab w:val="left" w:leader="dot" w:pos="9356"/>
              </w:tabs>
              <w:spacing w:before="60" w:after="60"/>
              <w:jc w:val="both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20.</w:t>
            </w:r>
          </w:p>
        </w:tc>
      </w:tr>
      <w:tr w:rsidR="00BE49FF" w14:paraId="7D0C84C5" w14:textId="77777777" w:rsidTr="00BE49FF">
        <w:trPr>
          <w:trHeight w:val="283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BA5CD" w14:textId="77777777" w:rsidR="00BE49FF" w:rsidRDefault="00BE49FF">
            <w:pPr>
              <w:tabs>
                <w:tab w:val="left" w:leader="dot" w:pos="9356"/>
              </w:tabs>
              <w:spacing w:before="60" w:after="60"/>
              <w:jc w:val="both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21.</w:t>
            </w:r>
          </w:p>
        </w:tc>
      </w:tr>
      <w:tr w:rsidR="00BE49FF" w14:paraId="426E7E1B" w14:textId="77777777" w:rsidTr="00BE49FF">
        <w:trPr>
          <w:trHeight w:val="283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E7113" w14:textId="77777777" w:rsidR="00BE49FF" w:rsidRDefault="00BE49FF">
            <w:pPr>
              <w:tabs>
                <w:tab w:val="left" w:leader="dot" w:pos="9356"/>
              </w:tabs>
              <w:spacing w:before="60" w:after="60"/>
              <w:jc w:val="both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22.</w:t>
            </w:r>
          </w:p>
        </w:tc>
      </w:tr>
      <w:tr w:rsidR="00BE49FF" w14:paraId="5C9FE29B" w14:textId="77777777" w:rsidTr="00BE49FF">
        <w:trPr>
          <w:trHeight w:val="283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896D2" w14:textId="77777777" w:rsidR="00BE49FF" w:rsidRDefault="00BE49FF">
            <w:pPr>
              <w:tabs>
                <w:tab w:val="left" w:leader="dot" w:pos="9356"/>
              </w:tabs>
              <w:spacing w:before="60" w:after="60"/>
              <w:jc w:val="both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23.</w:t>
            </w:r>
          </w:p>
        </w:tc>
      </w:tr>
      <w:tr w:rsidR="00BE49FF" w14:paraId="2B981DC5" w14:textId="77777777" w:rsidTr="00BE49FF">
        <w:trPr>
          <w:trHeight w:val="283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52D78" w14:textId="77777777" w:rsidR="00BE49FF" w:rsidRDefault="00BE49FF">
            <w:pPr>
              <w:tabs>
                <w:tab w:val="left" w:leader="dot" w:pos="9356"/>
              </w:tabs>
              <w:spacing w:before="60" w:after="60"/>
              <w:jc w:val="both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24.</w:t>
            </w:r>
          </w:p>
        </w:tc>
      </w:tr>
    </w:tbl>
    <w:p w14:paraId="05BAE064" w14:textId="77777777" w:rsidR="00786C46" w:rsidRDefault="00786C46" w:rsidP="00786C46">
      <w:pPr>
        <w:tabs>
          <w:tab w:val="left" w:leader="dot" w:pos="9356"/>
        </w:tabs>
        <w:jc w:val="both"/>
        <w:rPr>
          <w:rFonts w:cs="Arial"/>
          <w:color w:val="000000"/>
        </w:rPr>
      </w:pPr>
    </w:p>
    <w:p w14:paraId="6D3F1D4A" w14:textId="77777777" w:rsidR="00786C46" w:rsidRDefault="00786C46" w:rsidP="00786C46">
      <w:pPr>
        <w:tabs>
          <w:tab w:val="left" w:leader="dot" w:pos="9356"/>
        </w:tabs>
        <w:jc w:val="both"/>
        <w:rPr>
          <w:rFonts w:cs="Arial"/>
          <w:color w:val="000000"/>
        </w:rPr>
      </w:pPr>
    </w:p>
    <w:p w14:paraId="29538C3B" w14:textId="77777777" w:rsidR="00786C46" w:rsidRDefault="00786C46" w:rsidP="00786C46">
      <w:pPr>
        <w:jc w:val="both"/>
        <w:rPr>
          <w:rFonts w:cs="Arial"/>
          <w:color w:val="00000A"/>
        </w:rPr>
      </w:pPr>
    </w:p>
    <w:p w14:paraId="05378017" w14:textId="77777777" w:rsidR="00786C46" w:rsidRDefault="00786C46" w:rsidP="00786C46">
      <w:pPr>
        <w:jc w:val="both"/>
        <w:rPr>
          <w:rFonts w:cs="Arial"/>
          <w:color w:val="00000A"/>
        </w:rPr>
      </w:pPr>
      <w:r>
        <w:rPr>
          <w:rFonts w:cs="Arial"/>
          <w:color w:val="00000A"/>
        </w:rPr>
        <w:t>OBSERVATIONS</w:t>
      </w:r>
    </w:p>
    <w:p w14:paraId="3D399EDD" w14:textId="77777777" w:rsidR="00786C46" w:rsidRDefault="00786C46" w:rsidP="00786C46">
      <w:pPr>
        <w:jc w:val="both"/>
        <w:rPr>
          <w:rFonts w:cs="Arial"/>
          <w:color w:val="00000A"/>
        </w:rPr>
      </w:pPr>
      <w:r>
        <w:rPr>
          <w:rFonts w:cs="Arial"/>
          <w:color w:val="00000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6905A13" w14:textId="77777777" w:rsidR="00786C46" w:rsidRDefault="00786C46" w:rsidP="00786C46">
      <w:pPr>
        <w:jc w:val="both"/>
        <w:rPr>
          <w:rFonts w:cs="Arial"/>
          <w:color w:val="00000A"/>
        </w:rPr>
      </w:pPr>
    </w:p>
    <w:p w14:paraId="4ADC8A48" w14:textId="77777777" w:rsidR="00786C46" w:rsidRDefault="00786C46" w:rsidP="00786C46">
      <w:pPr>
        <w:jc w:val="both"/>
        <w:rPr>
          <w:rFonts w:cs="Arial"/>
          <w:color w:val="00000A"/>
        </w:rPr>
      </w:pPr>
    </w:p>
    <w:p w14:paraId="09B1BDE8" w14:textId="77777777" w:rsidR="00786C46" w:rsidRDefault="00786C46" w:rsidP="00786C46">
      <w:pPr>
        <w:jc w:val="both"/>
        <w:rPr>
          <w:rFonts w:cs="Arial"/>
          <w:color w:val="00000A"/>
        </w:rPr>
      </w:pPr>
    </w:p>
    <w:p w14:paraId="02CF2748" w14:textId="77777777" w:rsidR="00786C46" w:rsidRDefault="00786C46" w:rsidP="00786C46">
      <w:pPr>
        <w:jc w:val="both"/>
        <w:rPr>
          <w:rFonts w:cs="Arial"/>
          <w:color w:val="00000A"/>
        </w:rPr>
      </w:pPr>
    </w:p>
    <w:p w14:paraId="602298E5" w14:textId="77777777" w:rsidR="00786C46" w:rsidRDefault="00786C46" w:rsidP="00786C46">
      <w:pPr>
        <w:jc w:val="both"/>
        <w:rPr>
          <w:rFonts w:cs="Arial"/>
          <w:color w:val="00000A"/>
        </w:rPr>
      </w:pPr>
    </w:p>
    <w:p w14:paraId="2A507BB0" w14:textId="77777777" w:rsidR="00786C46" w:rsidRDefault="00786C46" w:rsidP="00786C46">
      <w:pPr>
        <w:jc w:val="both"/>
        <w:rPr>
          <w:rFonts w:cs="Arial"/>
          <w:color w:val="000000"/>
        </w:rPr>
      </w:pPr>
    </w:p>
    <w:p w14:paraId="6CA5C808" w14:textId="77777777" w:rsidR="00786C46" w:rsidRDefault="00786C46" w:rsidP="00786C46">
      <w:pPr>
        <w:jc w:val="both"/>
        <w:rPr>
          <w:rFonts w:cs="Arial"/>
          <w:color w:val="000000"/>
        </w:rPr>
      </w:pPr>
    </w:p>
    <w:p w14:paraId="2EF7C47B" w14:textId="5B5A3DAE" w:rsidR="00786C46" w:rsidRDefault="00786C46" w:rsidP="00786C46">
      <w:pPr>
        <w:jc w:val="both"/>
        <w:rPr>
          <w:rFonts w:cs="Arial"/>
          <w:color w:val="00000A"/>
        </w:rPr>
      </w:pPr>
      <w:r>
        <w:rPr>
          <w:rFonts w:cs="Arial"/>
          <w:color w:val="000000"/>
        </w:rPr>
        <w:t>Le présent procès-verbal, dressé et clos, le .......................................</w:t>
      </w:r>
      <w:r w:rsidR="00575C0E">
        <w:rPr>
          <w:rFonts w:cs="Arial"/>
          <w:color w:val="000000"/>
        </w:rPr>
        <w:t>à ……………….heures</w:t>
      </w:r>
      <w:r>
        <w:rPr>
          <w:rFonts w:cs="Arial"/>
          <w:color w:val="000000"/>
        </w:rPr>
        <w:t xml:space="preserve"> est signé, après lecture, par </w:t>
      </w:r>
      <w:r w:rsidR="00B641C2">
        <w:rPr>
          <w:rFonts w:cs="Arial"/>
          <w:color w:val="000000"/>
        </w:rPr>
        <w:t>l’autorité territorial</w:t>
      </w:r>
      <w:r w:rsidR="00BE49FF">
        <w:rPr>
          <w:rFonts w:cs="Arial"/>
          <w:color w:val="000000"/>
        </w:rPr>
        <w:t>e</w:t>
      </w:r>
      <w:r w:rsidR="00B641C2">
        <w:rPr>
          <w:rFonts w:cs="Arial"/>
          <w:color w:val="000000"/>
        </w:rPr>
        <w:t xml:space="preserve"> (</w:t>
      </w:r>
      <w:r w:rsidR="00BE49FF">
        <w:rPr>
          <w:rFonts w:cs="Arial"/>
          <w:color w:val="000000"/>
        </w:rPr>
        <w:t>et</w:t>
      </w:r>
      <w:r w:rsidR="00B641C2">
        <w:rPr>
          <w:rFonts w:cs="Arial"/>
          <w:color w:val="000000"/>
        </w:rPr>
        <w:t xml:space="preserve"> le cas échéant </w:t>
      </w:r>
      <w:r w:rsidR="00BE49FF">
        <w:rPr>
          <w:rFonts w:cs="Arial"/>
          <w:color w:val="000000"/>
        </w:rPr>
        <w:t xml:space="preserve">par </w:t>
      </w:r>
      <w:r>
        <w:rPr>
          <w:rFonts w:cs="Arial"/>
          <w:color w:val="000000"/>
        </w:rPr>
        <w:t>les membres du bureau central de vote</w:t>
      </w:r>
      <w:r w:rsidR="00B641C2">
        <w:rPr>
          <w:rFonts w:cs="Arial"/>
          <w:color w:val="000000"/>
        </w:rPr>
        <w:t>)</w:t>
      </w:r>
      <w:r>
        <w:rPr>
          <w:rFonts w:cs="Arial"/>
          <w:color w:val="000000"/>
        </w:rPr>
        <w:t>.</w:t>
      </w:r>
    </w:p>
    <w:p w14:paraId="723979F9" w14:textId="77777777" w:rsidR="00786C46" w:rsidRDefault="00786C46" w:rsidP="00786C46">
      <w:pPr>
        <w:jc w:val="both"/>
        <w:rPr>
          <w:rFonts w:cs="Arial"/>
          <w:color w:val="00000A"/>
        </w:rPr>
      </w:pPr>
    </w:p>
    <w:p w14:paraId="220936C0" w14:textId="77777777" w:rsidR="00786C46" w:rsidRDefault="00786C46" w:rsidP="00786C46">
      <w:pPr>
        <w:jc w:val="both"/>
        <w:rPr>
          <w:rFonts w:cs="Arial"/>
          <w:color w:val="00000A"/>
        </w:rPr>
      </w:pPr>
    </w:p>
    <w:p w14:paraId="56862FCD" w14:textId="77777777" w:rsidR="00786C46" w:rsidRDefault="00786C46" w:rsidP="00786C46">
      <w:pPr>
        <w:jc w:val="both"/>
        <w:rPr>
          <w:rFonts w:cs="Arial"/>
          <w:color w:val="00000A"/>
        </w:rPr>
      </w:pPr>
    </w:p>
    <w:tbl>
      <w:tblPr>
        <w:tblW w:w="8931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256"/>
        <w:gridCol w:w="2982"/>
        <w:gridCol w:w="2693"/>
      </w:tblGrid>
      <w:tr w:rsidR="00786C46" w14:paraId="6DD1614F" w14:textId="77777777" w:rsidTr="00974A34">
        <w:trPr>
          <w:tblCellSpacing w:w="0" w:type="dxa"/>
        </w:trPr>
        <w:tc>
          <w:tcPr>
            <w:tcW w:w="325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2B722B8" w14:textId="77777777" w:rsidR="0007472C" w:rsidRDefault="00786C46">
            <w:pPr>
              <w:jc w:val="both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L</w:t>
            </w:r>
            <w:r w:rsidR="00B641C2">
              <w:rPr>
                <w:rFonts w:cs="Arial"/>
                <w:color w:val="000000"/>
              </w:rPr>
              <w:t>’Autorité territoriale</w:t>
            </w:r>
            <w:r w:rsidR="0007472C">
              <w:rPr>
                <w:rFonts w:cs="Arial"/>
                <w:color w:val="000000"/>
              </w:rPr>
              <w:t xml:space="preserve"> </w:t>
            </w:r>
          </w:p>
          <w:p w14:paraId="74E4B352" w14:textId="6ABCD536" w:rsidR="00786C46" w:rsidRPr="0007472C" w:rsidRDefault="0007472C">
            <w:pPr>
              <w:jc w:val="both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(ou </w:t>
            </w:r>
            <w:r w:rsidR="003E7126">
              <w:rPr>
                <w:rFonts w:cs="Arial"/>
                <w:color w:val="000000"/>
              </w:rPr>
              <w:t xml:space="preserve">le </w:t>
            </w:r>
            <w:r>
              <w:rPr>
                <w:rFonts w:cs="Arial"/>
                <w:color w:val="000000"/>
              </w:rPr>
              <w:t>Président)</w:t>
            </w:r>
            <w:r w:rsidR="00786C46">
              <w:rPr>
                <w:rFonts w:cs="Arial"/>
                <w:color w:val="000000"/>
              </w:rPr>
              <w:t xml:space="preserve"> </w:t>
            </w:r>
          </w:p>
          <w:p w14:paraId="04C0478E" w14:textId="77777777" w:rsidR="00786C46" w:rsidRDefault="00786C46">
            <w:pPr>
              <w:spacing w:before="60"/>
              <w:jc w:val="both"/>
              <w:rPr>
                <w:rFonts w:cs="Arial"/>
                <w:color w:val="00000A"/>
              </w:rPr>
            </w:pPr>
            <w:r>
              <w:rPr>
                <w:rFonts w:cs="Arial"/>
                <w:bCs/>
                <w:color w:val="00000A"/>
              </w:rPr>
              <w:t>(</w:t>
            </w:r>
            <w:r w:rsidR="00575C0E">
              <w:rPr>
                <w:rFonts w:cs="Arial"/>
                <w:bCs/>
                <w:i/>
                <w:color w:val="00000A"/>
              </w:rPr>
              <w:t>Nom, Prénom</w:t>
            </w:r>
            <w:r>
              <w:rPr>
                <w:rFonts w:cs="Arial"/>
                <w:bCs/>
                <w:color w:val="00000A"/>
              </w:rPr>
              <w:t>)</w:t>
            </w:r>
          </w:p>
        </w:tc>
        <w:tc>
          <w:tcPr>
            <w:tcW w:w="298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F85C250" w14:textId="77777777" w:rsidR="00786C46" w:rsidRDefault="00786C46">
            <w:pPr>
              <w:jc w:val="both"/>
              <w:rPr>
                <w:rFonts w:cs="Arial"/>
                <w:color w:val="00000A"/>
              </w:rPr>
            </w:pPr>
            <w:r>
              <w:rPr>
                <w:rFonts w:cs="Arial"/>
                <w:color w:val="000000"/>
              </w:rPr>
              <w:t>Le Secrétaire,</w:t>
            </w:r>
          </w:p>
          <w:p w14:paraId="297C6BF4" w14:textId="77777777" w:rsidR="00786C46" w:rsidRDefault="00786C46">
            <w:pPr>
              <w:spacing w:before="60"/>
              <w:jc w:val="both"/>
              <w:rPr>
                <w:rFonts w:cs="Arial"/>
                <w:color w:val="00000A"/>
              </w:rPr>
            </w:pPr>
            <w:r>
              <w:rPr>
                <w:rFonts w:cs="Arial"/>
                <w:bCs/>
                <w:color w:val="00000A"/>
              </w:rPr>
              <w:t>(</w:t>
            </w:r>
            <w:r w:rsidR="00575C0E">
              <w:rPr>
                <w:rFonts w:cs="Arial"/>
                <w:bCs/>
                <w:i/>
                <w:color w:val="00000A"/>
              </w:rPr>
              <w:t>Nom, Prénom</w:t>
            </w:r>
            <w:r>
              <w:rPr>
                <w:rFonts w:cs="Arial"/>
                <w:bCs/>
                <w:color w:val="00000A"/>
              </w:rPr>
              <w:t>)</w:t>
            </w:r>
          </w:p>
        </w:tc>
        <w:tc>
          <w:tcPr>
            <w:tcW w:w="269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54630E8" w14:textId="77777777" w:rsidR="00786C46" w:rsidRDefault="00786C46" w:rsidP="00974A34">
            <w:pPr>
              <w:jc w:val="both"/>
              <w:rPr>
                <w:rFonts w:cs="Arial"/>
                <w:color w:val="00000A"/>
              </w:rPr>
            </w:pPr>
            <w:r>
              <w:rPr>
                <w:rFonts w:cs="Arial"/>
                <w:color w:val="000000"/>
              </w:rPr>
              <w:t>Les représentants des organisations syndicales,</w:t>
            </w:r>
          </w:p>
          <w:p w14:paraId="10CEEFC7" w14:textId="77777777" w:rsidR="00786C46" w:rsidRDefault="00786C46">
            <w:pPr>
              <w:spacing w:before="60"/>
              <w:jc w:val="both"/>
              <w:rPr>
                <w:rFonts w:cs="Arial"/>
                <w:bCs/>
                <w:color w:val="00000A"/>
              </w:rPr>
            </w:pPr>
            <w:r>
              <w:rPr>
                <w:rFonts w:cs="Arial"/>
                <w:bCs/>
                <w:color w:val="00000A"/>
              </w:rPr>
              <w:t>(</w:t>
            </w:r>
            <w:r w:rsidR="00575C0E">
              <w:rPr>
                <w:rFonts w:cs="Arial"/>
                <w:bCs/>
                <w:i/>
                <w:color w:val="00000A"/>
              </w:rPr>
              <w:t>Nom, Prénom</w:t>
            </w:r>
            <w:r>
              <w:rPr>
                <w:rFonts w:cs="Arial"/>
                <w:bCs/>
                <w:color w:val="00000A"/>
              </w:rPr>
              <w:t>)</w:t>
            </w:r>
          </w:p>
        </w:tc>
      </w:tr>
    </w:tbl>
    <w:p w14:paraId="148F0080" w14:textId="77777777" w:rsidR="00786C46" w:rsidRDefault="00786C46" w:rsidP="00786C46">
      <w:pPr>
        <w:tabs>
          <w:tab w:val="left" w:pos="360"/>
          <w:tab w:val="left" w:leader="dot" w:pos="4500"/>
        </w:tabs>
        <w:jc w:val="both"/>
        <w:rPr>
          <w:rFonts w:cs="Arial"/>
        </w:rPr>
      </w:pPr>
    </w:p>
    <w:sectPr w:rsidR="00786C46" w:rsidSect="003F3535">
      <w:headerReference w:type="default" r:id="rId12"/>
      <w:type w:val="continuous"/>
      <w:pgSz w:w="11907" w:h="16840" w:code="9"/>
      <w:pgMar w:top="1134" w:right="567" w:bottom="1134" w:left="2438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37EBBC" w14:textId="77777777" w:rsidR="001D42F6" w:rsidRDefault="001D42F6">
      <w:r>
        <w:separator/>
      </w:r>
    </w:p>
  </w:endnote>
  <w:endnote w:type="continuationSeparator" w:id="0">
    <w:p w14:paraId="4CED59C2" w14:textId="77777777" w:rsidR="001D42F6" w:rsidRDefault="001D4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95557" w14:textId="684B2A59" w:rsidR="00775D78" w:rsidRPr="003415B6" w:rsidRDefault="00775D78" w:rsidP="00FB3773">
    <w:pPr>
      <w:tabs>
        <w:tab w:val="left" w:pos="8690"/>
        <w:tab w:val="right" w:pos="10560"/>
      </w:tabs>
      <w:rPr>
        <w:rFonts w:cs="Arial"/>
        <w:color w:val="878889"/>
        <w:sz w:val="14"/>
        <w:szCs w:val="14"/>
      </w:rPr>
    </w:pPr>
    <w:bookmarkStart w:id="0" w:name="OLE_LINK1"/>
    <w:r w:rsidRPr="003415B6">
      <w:rPr>
        <w:rFonts w:cs="Arial"/>
      </w:rPr>
      <w:tab/>
    </w:r>
    <w:r w:rsidRPr="003415B6">
      <w:rPr>
        <w:rFonts w:cs="Arial"/>
        <w:sz w:val="14"/>
        <w:szCs w:val="14"/>
      </w:rPr>
      <w:fldChar w:fldCharType="begin"/>
    </w:r>
    <w:r w:rsidRPr="003415B6">
      <w:rPr>
        <w:rFonts w:cs="Arial"/>
        <w:sz w:val="14"/>
        <w:szCs w:val="14"/>
      </w:rPr>
      <w:instrText xml:space="preserve"> IF </w:instrText>
    </w:r>
    <w:r w:rsidRPr="003415B6">
      <w:rPr>
        <w:rStyle w:val="Numrodepage"/>
        <w:rFonts w:cs="Arial"/>
        <w:sz w:val="14"/>
        <w:szCs w:val="14"/>
      </w:rPr>
      <w:fldChar w:fldCharType="begin"/>
    </w:r>
    <w:r w:rsidRPr="003415B6">
      <w:rPr>
        <w:rStyle w:val="Numrodepage"/>
        <w:rFonts w:cs="Arial"/>
        <w:sz w:val="14"/>
        <w:szCs w:val="14"/>
      </w:rPr>
      <w:instrText xml:space="preserve"> NUMPAGES </w:instrText>
    </w:r>
    <w:r w:rsidRPr="003415B6">
      <w:rPr>
        <w:rStyle w:val="Numrodepage"/>
        <w:rFonts w:cs="Arial"/>
        <w:sz w:val="14"/>
        <w:szCs w:val="14"/>
      </w:rPr>
      <w:fldChar w:fldCharType="separate"/>
    </w:r>
    <w:r w:rsidR="00920355">
      <w:rPr>
        <w:rStyle w:val="Numrodepage"/>
        <w:rFonts w:cs="Arial"/>
        <w:noProof/>
        <w:sz w:val="14"/>
        <w:szCs w:val="14"/>
      </w:rPr>
      <w:instrText>3</w:instrText>
    </w:r>
    <w:r w:rsidRPr="003415B6">
      <w:rPr>
        <w:rStyle w:val="Numrodepage"/>
        <w:rFonts w:cs="Arial"/>
        <w:sz w:val="14"/>
        <w:szCs w:val="14"/>
      </w:rPr>
      <w:fldChar w:fldCharType="end"/>
    </w:r>
    <w:r w:rsidRPr="003415B6">
      <w:rPr>
        <w:rStyle w:val="Numrodepage"/>
        <w:rFonts w:cs="Arial"/>
        <w:sz w:val="14"/>
        <w:szCs w:val="14"/>
      </w:rPr>
      <w:instrText xml:space="preserve"> &gt; 1 "</w:instrText>
    </w:r>
    <w:r w:rsidRPr="003415B6">
      <w:rPr>
        <w:rStyle w:val="Numrodepage"/>
        <w:rFonts w:cs="Arial"/>
        <w:sz w:val="14"/>
        <w:szCs w:val="14"/>
      </w:rPr>
      <w:fldChar w:fldCharType="begin"/>
    </w:r>
    <w:r w:rsidRPr="003415B6">
      <w:rPr>
        <w:rStyle w:val="Numrodepage"/>
        <w:rFonts w:cs="Arial"/>
        <w:sz w:val="14"/>
        <w:szCs w:val="14"/>
      </w:rPr>
      <w:instrText xml:space="preserve"> PAGE </w:instrText>
    </w:r>
    <w:r w:rsidRPr="003415B6">
      <w:rPr>
        <w:rStyle w:val="Numrodepage"/>
        <w:rFonts w:cs="Arial"/>
        <w:sz w:val="14"/>
        <w:szCs w:val="14"/>
      </w:rPr>
      <w:fldChar w:fldCharType="separate"/>
    </w:r>
    <w:r w:rsidR="00920355">
      <w:rPr>
        <w:rStyle w:val="Numrodepage"/>
        <w:rFonts w:cs="Arial"/>
        <w:noProof/>
        <w:sz w:val="14"/>
        <w:szCs w:val="14"/>
      </w:rPr>
      <w:instrText>3</w:instrText>
    </w:r>
    <w:r w:rsidRPr="003415B6">
      <w:rPr>
        <w:rStyle w:val="Numrodepage"/>
        <w:rFonts w:cs="Arial"/>
        <w:sz w:val="14"/>
        <w:szCs w:val="14"/>
      </w:rPr>
      <w:fldChar w:fldCharType="end"/>
    </w:r>
    <w:r w:rsidRPr="003415B6">
      <w:rPr>
        <w:rStyle w:val="Numrodepage"/>
        <w:rFonts w:cs="Arial"/>
        <w:sz w:val="14"/>
        <w:szCs w:val="14"/>
      </w:rPr>
      <w:instrText>/</w:instrText>
    </w:r>
    <w:r w:rsidRPr="003415B6">
      <w:rPr>
        <w:rStyle w:val="Numrodepage"/>
        <w:rFonts w:cs="Arial"/>
        <w:sz w:val="14"/>
        <w:szCs w:val="14"/>
      </w:rPr>
      <w:fldChar w:fldCharType="begin"/>
    </w:r>
    <w:r w:rsidRPr="003415B6">
      <w:rPr>
        <w:rStyle w:val="Numrodepage"/>
        <w:rFonts w:cs="Arial"/>
        <w:sz w:val="14"/>
        <w:szCs w:val="14"/>
      </w:rPr>
      <w:instrText xml:space="preserve"> NUMPAGES </w:instrText>
    </w:r>
    <w:r w:rsidRPr="003415B6">
      <w:rPr>
        <w:rStyle w:val="Numrodepage"/>
        <w:rFonts w:cs="Arial"/>
        <w:sz w:val="14"/>
        <w:szCs w:val="14"/>
      </w:rPr>
      <w:fldChar w:fldCharType="separate"/>
    </w:r>
    <w:r w:rsidR="00920355">
      <w:rPr>
        <w:rStyle w:val="Numrodepage"/>
        <w:rFonts w:cs="Arial"/>
        <w:noProof/>
        <w:sz w:val="14"/>
        <w:szCs w:val="14"/>
      </w:rPr>
      <w:instrText>3</w:instrText>
    </w:r>
    <w:r w:rsidRPr="003415B6">
      <w:rPr>
        <w:rStyle w:val="Numrodepage"/>
        <w:rFonts w:cs="Arial"/>
        <w:sz w:val="14"/>
        <w:szCs w:val="14"/>
      </w:rPr>
      <w:fldChar w:fldCharType="end"/>
    </w:r>
    <w:r w:rsidRPr="003415B6">
      <w:rPr>
        <w:rStyle w:val="Numrodepage"/>
        <w:rFonts w:cs="Arial"/>
        <w:sz w:val="14"/>
        <w:szCs w:val="14"/>
      </w:rPr>
      <w:instrText>" ""</w:instrText>
    </w:r>
    <w:r w:rsidRPr="003415B6">
      <w:rPr>
        <w:rFonts w:cs="Arial"/>
        <w:sz w:val="14"/>
        <w:szCs w:val="14"/>
      </w:rPr>
      <w:fldChar w:fldCharType="separate"/>
    </w:r>
    <w:r w:rsidR="00920355">
      <w:rPr>
        <w:rStyle w:val="Numrodepage"/>
        <w:rFonts w:cs="Arial"/>
        <w:noProof/>
        <w:sz w:val="14"/>
        <w:szCs w:val="14"/>
      </w:rPr>
      <w:t>3</w:t>
    </w:r>
    <w:r w:rsidR="00920355" w:rsidRPr="003415B6">
      <w:rPr>
        <w:rStyle w:val="Numrodepage"/>
        <w:rFonts w:cs="Arial"/>
        <w:noProof/>
        <w:sz w:val="14"/>
        <w:szCs w:val="14"/>
      </w:rPr>
      <w:t>/</w:t>
    </w:r>
    <w:r w:rsidR="00920355">
      <w:rPr>
        <w:rStyle w:val="Numrodepage"/>
        <w:rFonts w:cs="Arial"/>
        <w:noProof/>
        <w:sz w:val="14"/>
        <w:szCs w:val="14"/>
      </w:rPr>
      <w:t>3</w:t>
    </w:r>
    <w:r w:rsidRPr="003415B6">
      <w:rPr>
        <w:rFonts w:cs="Arial"/>
        <w:sz w:val="14"/>
        <w:szCs w:val="14"/>
      </w:rPr>
      <w:fldChar w:fldCharType="end"/>
    </w:r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D77C6B" w14:textId="77777777" w:rsidR="001D42F6" w:rsidRDefault="001D42F6">
      <w:r>
        <w:separator/>
      </w:r>
    </w:p>
  </w:footnote>
  <w:footnote w:type="continuationSeparator" w:id="0">
    <w:p w14:paraId="30FAE6D3" w14:textId="77777777" w:rsidR="001D42F6" w:rsidRDefault="001D42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86391" w14:textId="77777777" w:rsidR="00775D78" w:rsidRPr="00B80823" w:rsidRDefault="00775D78">
    <w:pPr>
      <w:pStyle w:val="En-tte"/>
      <w:rPr>
        <w:rFonts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318C3E84"/>
    <w:lvl w:ilvl="0">
      <w:start w:val="1"/>
      <w:numFmt w:val="upperRoman"/>
      <w:lvlText w:val="%1.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1"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 w15:restartNumberingAfterBreak="0">
    <w:nsid w:val="01FF3D7B"/>
    <w:multiLevelType w:val="hybridMultilevel"/>
    <w:tmpl w:val="C2E8CDE0"/>
    <w:lvl w:ilvl="0" w:tplc="6234E606">
      <w:start w:val="1"/>
      <w:numFmt w:val="lowerLetter"/>
      <w:pStyle w:val="StyleTitre212ptAvant25cm"/>
      <w:lvlText w:val="%1."/>
      <w:lvlJc w:val="left"/>
      <w:pPr>
        <w:tabs>
          <w:tab w:val="num" w:pos="2138"/>
        </w:tabs>
        <w:ind w:left="2138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2858"/>
        </w:tabs>
        <w:ind w:left="2858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3578"/>
        </w:tabs>
        <w:ind w:left="3578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4298"/>
        </w:tabs>
        <w:ind w:left="4298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5018"/>
        </w:tabs>
        <w:ind w:left="5018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5738"/>
        </w:tabs>
        <w:ind w:left="5738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6458"/>
        </w:tabs>
        <w:ind w:left="6458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7178"/>
        </w:tabs>
        <w:ind w:left="7178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7898"/>
        </w:tabs>
        <w:ind w:left="7898" w:hanging="180"/>
      </w:pPr>
    </w:lvl>
  </w:abstractNum>
  <w:abstractNum w:abstractNumId="2" w15:restartNumberingAfterBreak="0">
    <w:nsid w:val="0AA348B3"/>
    <w:multiLevelType w:val="hybridMultilevel"/>
    <w:tmpl w:val="9A7C28A8"/>
    <w:lvl w:ilvl="0" w:tplc="99CE1BB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eastAsia="Times New Roman" w:hAnsi="Helvetica" w:cs="Helvetica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C50C69"/>
    <w:multiLevelType w:val="hybridMultilevel"/>
    <w:tmpl w:val="9A4E09DE"/>
    <w:lvl w:ilvl="0" w:tplc="0794167A">
      <w:numFmt w:val="bullet"/>
      <w:lvlText w:val="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B1A4C"/>
    <w:multiLevelType w:val="hybridMultilevel"/>
    <w:tmpl w:val="07E2D028"/>
    <w:lvl w:ilvl="0" w:tplc="48F688F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hAnsi="Helvetica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741A0F"/>
    <w:multiLevelType w:val="hybridMultilevel"/>
    <w:tmpl w:val="E6E81312"/>
    <w:lvl w:ilvl="0" w:tplc="99CE1BB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Helvetica" w:eastAsia="Times New Roman" w:hAnsi="Helvetica" w:cs="Helvetica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A401D97"/>
    <w:multiLevelType w:val="multilevel"/>
    <w:tmpl w:val="3C0A9A4A"/>
    <w:lvl w:ilvl="0">
      <w:start w:val="1"/>
      <w:numFmt w:val="upperRoman"/>
      <w:pStyle w:val="StyleHirarchisationGrasAvant0cmSuspendu1cmCrnage"/>
      <w:lvlText w:val="%1."/>
      <w:legacy w:legacy="1" w:legacySpace="120" w:legacyIndent="567"/>
      <w:lvlJc w:val="left"/>
      <w:pPr>
        <w:ind w:left="567" w:hanging="567"/>
      </w:pPr>
    </w:lvl>
    <w:lvl w:ilvl="1">
      <w:numFmt w:val="none"/>
      <w:lvlText w:val=""/>
      <w:legacy w:legacy="1" w:legacySpace="120" w:legacyIndent="360"/>
      <w:lvlJc w:val="left"/>
    </w:lvl>
    <w:lvl w:ilvl="2">
      <w:numFmt w:val="none"/>
      <w:lvlText w:val=""/>
      <w:legacy w:legacy="1" w:legacySpace="120" w:legacyIndent="360"/>
      <w:lvlJc w:val="left"/>
    </w:lvl>
    <w:lvl w:ilvl="3">
      <w:numFmt w:val="none"/>
      <w:lvlText w:val=""/>
      <w:legacy w:legacy="1" w:legacySpace="120" w:legacyIndent="360"/>
      <w:lvlJc w:val="left"/>
    </w:lvl>
    <w:lvl w:ilvl="4">
      <w:numFmt w:val="none"/>
      <w:lvlText w:val=""/>
      <w:legacy w:legacy="1" w:legacySpace="120" w:legacyIndent="360"/>
      <w:lvlJc w:val="left"/>
    </w:lvl>
    <w:lvl w:ilvl="5">
      <w:numFmt w:val="none"/>
      <w:lvlText w:val=""/>
      <w:legacy w:legacy="1" w:legacySpace="120" w:legacyIndent="360"/>
      <w:lvlJc w:val="left"/>
    </w:lvl>
    <w:lvl w:ilvl="6">
      <w:numFmt w:val="none"/>
      <w:lvlText w:val=""/>
      <w:legacy w:legacy="1" w:legacySpace="120" w:legacyIndent="360"/>
      <w:lvlJc w:val="left"/>
    </w:lvl>
    <w:lvl w:ilvl="7">
      <w:numFmt w:val="none"/>
      <w:lvlText w:val=""/>
      <w:legacy w:legacy="1" w:legacySpace="120" w:legacyIndent="360"/>
      <w:lvlJc w:val="left"/>
    </w:lvl>
    <w:lvl w:ilvl="8">
      <w:numFmt w:val="none"/>
      <w:lvlText w:val=""/>
      <w:legacy w:legacy="1" w:legacySpace="120" w:legacyIndent="360"/>
      <w:lvlJc w:val="left"/>
    </w:lvl>
  </w:abstractNum>
  <w:abstractNum w:abstractNumId="7" w15:restartNumberingAfterBreak="0">
    <w:nsid w:val="3B2D7257"/>
    <w:multiLevelType w:val="hybridMultilevel"/>
    <w:tmpl w:val="18F0F214"/>
    <w:lvl w:ilvl="0" w:tplc="8BCA70C0">
      <w:start w:val="1"/>
      <w:numFmt w:val="decimal"/>
      <w:pStyle w:val="Titre3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DC4342"/>
    <w:multiLevelType w:val="multilevel"/>
    <w:tmpl w:val="E6E81312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Helvetica" w:eastAsia="Times New Roman" w:hAnsi="Helvetica" w:cs="Helvetica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6D270CA"/>
    <w:multiLevelType w:val="hybridMultilevel"/>
    <w:tmpl w:val="924CE2D4"/>
    <w:lvl w:ilvl="0" w:tplc="4060F9BE">
      <w:start w:val="1"/>
      <w:numFmt w:val="upperRoman"/>
      <w:pStyle w:val="StyleTitre1Latin12pt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928426B"/>
    <w:multiLevelType w:val="hybridMultilevel"/>
    <w:tmpl w:val="957666FA"/>
    <w:lvl w:ilvl="0" w:tplc="BF001168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7C33B4"/>
    <w:multiLevelType w:val="hybridMultilevel"/>
    <w:tmpl w:val="726877D2"/>
    <w:lvl w:ilvl="0" w:tplc="0794167A">
      <w:numFmt w:val="bullet"/>
      <w:lvlText w:val=""/>
      <w:lvlJc w:val="left"/>
      <w:pPr>
        <w:tabs>
          <w:tab w:val="num" w:pos="1080"/>
        </w:tabs>
        <w:ind w:left="1080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954754344">
    <w:abstractNumId w:val="1"/>
  </w:num>
  <w:num w:numId="2" w16cid:durableId="64618753">
    <w:abstractNumId w:val="0"/>
  </w:num>
  <w:num w:numId="3" w16cid:durableId="78412373">
    <w:abstractNumId w:val="9"/>
  </w:num>
  <w:num w:numId="4" w16cid:durableId="370502201">
    <w:abstractNumId w:val="6"/>
  </w:num>
  <w:num w:numId="5" w16cid:durableId="20597971">
    <w:abstractNumId w:val="7"/>
  </w:num>
  <w:num w:numId="6" w16cid:durableId="1676229068">
    <w:abstractNumId w:val="10"/>
  </w:num>
  <w:num w:numId="7" w16cid:durableId="149948744">
    <w:abstractNumId w:val="2"/>
  </w:num>
  <w:num w:numId="8" w16cid:durableId="18090219">
    <w:abstractNumId w:val="3"/>
  </w:num>
  <w:num w:numId="9" w16cid:durableId="985819814">
    <w:abstractNumId w:val="11"/>
  </w:num>
  <w:num w:numId="10" w16cid:durableId="1211771383">
    <w:abstractNumId w:val="5"/>
  </w:num>
  <w:num w:numId="11" w16cid:durableId="1223444804">
    <w:abstractNumId w:val="8"/>
  </w:num>
  <w:num w:numId="12" w16cid:durableId="8186918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773"/>
    <w:rsid w:val="0001153B"/>
    <w:rsid w:val="00017CA0"/>
    <w:rsid w:val="00040FC7"/>
    <w:rsid w:val="00045CA9"/>
    <w:rsid w:val="0004758A"/>
    <w:rsid w:val="00050B71"/>
    <w:rsid w:val="00052FF6"/>
    <w:rsid w:val="00066854"/>
    <w:rsid w:val="0007472C"/>
    <w:rsid w:val="00074A96"/>
    <w:rsid w:val="000774C8"/>
    <w:rsid w:val="00085660"/>
    <w:rsid w:val="00085B01"/>
    <w:rsid w:val="00094EFF"/>
    <w:rsid w:val="000954B6"/>
    <w:rsid w:val="000972FA"/>
    <w:rsid w:val="000B214E"/>
    <w:rsid w:val="000C3038"/>
    <w:rsid w:val="000E15E4"/>
    <w:rsid w:val="000E313C"/>
    <w:rsid w:val="000E34FB"/>
    <w:rsid w:val="000F0FC3"/>
    <w:rsid w:val="000F19D6"/>
    <w:rsid w:val="000F2D9E"/>
    <w:rsid w:val="000F695F"/>
    <w:rsid w:val="000F6C35"/>
    <w:rsid w:val="001031C8"/>
    <w:rsid w:val="00126D89"/>
    <w:rsid w:val="0014306F"/>
    <w:rsid w:val="00144A6F"/>
    <w:rsid w:val="0014629D"/>
    <w:rsid w:val="00152C28"/>
    <w:rsid w:val="00155A3E"/>
    <w:rsid w:val="001616AC"/>
    <w:rsid w:val="00162DC4"/>
    <w:rsid w:val="00163020"/>
    <w:rsid w:val="0016450A"/>
    <w:rsid w:val="00173735"/>
    <w:rsid w:val="00173E5C"/>
    <w:rsid w:val="001806A5"/>
    <w:rsid w:val="0018551D"/>
    <w:rsid w:val="00187AC8"/>
    <w:rsid w:val="001A66F3"/>
    <w:rsid w:val="001C3A9F"/>
    <w:rsid w:val="001D4092"/>
    <w:rsid w:val="001D42F6"/>
    <w:rsid w:val="001F0770"/>
    <w:rsid w:val="001F4E9C"/>
    <w:rsid w:val="001F5A79"/>
    <w:rsid w:val="001F6065"/>
    <w:rsid w:val="001F70CC"/>
    <w:rsid w:val="00204ECA"/>
    <w:rsid w:val="002065A5"/>
    <w:rsid w:val="0021176B"/>
    <w:rsid w:val="00215DA2"/>
    <w:rsid w:val="00221256"/>
    <w:rsid w:val="00223A8A"/>
    <w:rsid w:val="00226DC3"/>
    <w:rsid w:val="00237532"/>
    <w:rsid w:val="00244829"/>
    <w:rsid w:val="0026024C"/>
    <w:rsid w:val="0026223C"/>
    <w:rsid w:val="00267DC0"/>
    <w:rsid w:val="002818B8"/>
    <w:rsid w:val="0028359A"/>
    <w:rsid w:val="002857B9"/>
    <w:rsid w:val="00294F0B"/>
    <w:rsid w:val="002A5D5B"/>
    <w:rsid w:val="002B2E65"/>
    <w:rsid w:val="002C09CC"/>
    <w:rsid w:val="002C646A"/>
    <w:rsid w:val="002C66AD"/>
    <w:rsid w:val="002C6CAD"/>
    <w:rsid w:val="002D0EE0"/>
    <w:rsid w:val="002D5E24"/>
    <w:rsid w:val="002E09D3"/>
    <w:rsid w:val="002E1813"/>
    <w:rsid w:val="002E5DA2"/>
    <w:rsid w:val="002E6496"/>
    <w:rsid w:val="002F0B04"/>
    <w:rsid w:val="002F28C3"/>
    <w:rsid w:val="002F50A0"/>
    <w:rsid w:val="00321F28"/>
    <w:rsid w:val="00325FC1"/>
    <w:rsid w:val="003270EC"/>
    <w:rsid w:val="003340F3"/>
    <w:rsid w:val="003415B6"/>
    <w:rsid w:val="003426B4"/>
    <w:rsid w:val="003441FF"/>
    <w:rsid w:val="00346B06"/>
    <w:rsid w:val="0035375F"/>
    <w:rsid w:val="003543D7"/>
    <w:rsid w:val="003623F5"/>
    <w:rsid w:val="003637AE"/>
    <w:rsid w:val="003809C2"/>
    <w:rsid w:val="00380D4D"/>
    <w:rsid w:val="00387332"/>
    <w:rsid w:val="00387E6F"/>
    <w:rsid w:val="003A40F4"/>
    <w:rsid w:val="003A6868"/>
    <w:rsid w:val="003A7063"/>
    <w:rsid w:val="003B1A59"/>
    <w:rsid w:val="003B59D1"/>
    <w:rsid w:val="003C2A12"/>
    <w:rsid w:val="003C31B4"/>
    <w:rsid w:val="003C6A42"/>
    <w:rsid w:val="003E45AC"/>
    <w:rsid w:val="003E7086"/>
    <w:rsid w:val="003E7126"/>
    <w:rsid w:val="003F2170"/>
    <w:rsid w:val="003F29E9"/>
    <w:rsid w:val="003F3535"/>
    <w:rsid w:val="003F63A6"/>
    <w:rsid w:val="00403A6F"/>
    <w:rsid w:val="0040588C"/>
    <w:rsid w:val="00405EEC"/>
    <w:rsid w:val="00412386"/>
    <w:rsid w:val="0042347E"/>
    <w:rsid w:val="004272D7"/>
    <w:rsid w:val="00432753"/>
    <w:rsid w:val="004347C0"/>
    <w:rsid w:val="00453141"/>
    <w:rsid w:val="00454C64"/>
    <w:rsid w:val="00461115"/>
    <w:rsid w:val="00462E9D"/>
    <w:rsid w:val="00463E9E"/>
    <w:rsid w:val="00466E3F"/>
    <w:rsid w:val="00485182"/>
    <w:rsid w:val="004866BD"/>
    <w:rsid w:val="004941B3"/>
    <w:rsid w:val="004951B7"/>
    <w:rsid w:val="004952AB"/>
    <w:rsid w:val="004B32CC"/>
    <w:rsid w:val="004B6FFE"/>
    <w:rsid w:val="004B7EDE"/>
    <w:rsid w:val="004C0F1C"/>
    <w:rsid w:val="004C54EE"/>
    <w:rsid w:val="004D313D"/>
    <w:rsid w:val="004E2E03"/>
    <w:rsid w:val="004F1275"/>
    <w:rsid w:val="004F645B"/>
    <w:rsid w:val="0050545F"/>
    <w:rsid w:val="00505EBB"/>
    <w:rsid w:val="00512ACA"/>
    <w:rsid w:val="00522DD2"/>
    <w:rsid w:val="00524ABE"/>
    <w:rsid w:val="00540212"/>
    <w:rsid w:val="005451D5"/>
    <w:rsid w:val="005567DC"/>
    <w:rsid w:val="005713A7"/>
    <w:rsid w:val="00571ED8"/>
    <w:rsid w:val="00575C0E"/>
    <w:rsid w:val="00577F4E"/>
    <w:rsid w:val="00591BED"/>
    <w:rsid w:val="00596FE2"/>
    <w:rsid w:val="005A227A"/>
    <w:rsid w:val="005A2431"/>
    <w:rsid w:val="005A52E0"/>
    <w:rsid w:val="005A6EEC"/>
    <w:rsid w:val="005A7846"/>
    <w:rsid w:val="005B23E9"/>
    <w:rsid w:val="005B4AA2"/>
    <w:rsid w:val="005B5F89"/>
    <w:rsid w:val="005D1CB1"/>
    <w:rsid w:val="005D45B6"/>
    <w:rsid w:val="005E7F6D"/>
    <w:rsid w:val="005F2475"/>
    <w:rsid w:val="005F37FB"/>
    <w:rsid w:val="005F5B65"/>
    <w:rsid w:val="006028B1"/>
    <w:rsid w:val="006051C0"/>
    <w:rsid w:val="00614CDC"/>
    <w:rsid w:val="00616E7D"/>
    <w:rsid w:val="00622B8F"/>
    <w:rsid w:val="0062548D"/>
    <w:rsid w:val="006274D4"/>
    <w:rsid w:val="006300F3"/>
    <w:rsid w:val="00631CEC"/>
    <w:rsid w:val="0064111B"/>
    <w:rsid w:val="006412AF"/>
    <w:rsid w:val="00643FA7"/>
    <w:rsid w:val="0064545C"/>
    <w:rsid w:val="00650F14"/>
    <w:rsid w:val="00651E9E"/>
    <w:rsid w:val="0067183A"/>
    <w:rsid w:val="00682D66"/>
    <w:rsid w:val="00690E60"/>
    <w:rsid w:val="006A777B"/>
    <w:rsid w:val="006B15D6"/>
    <w:rsid w:val="006B7019"/>
    <w:rsid w:val="006B7B27"/>
    <w:rsid w:val="006C5B09"/>
    <w:rsid w:val="006D29F1"/>
    <w:rsid w:val="006E61A2"/>
    <w:rsid w:val="006F7FEE"/>
    <w:rsid w:val="00700469"/>
    <w:rsid w:val="00705AD2"/>
    <w:rsid w:val="00722B61"/>
    <w:rsid w:val="00730C76"/>
    <w:rsid w:val="007368FC"/>
    <w:rsid w:val="00741B3E"/>
    <w:rsid w:val="00743AB5"/>
    <w:rsid w:val="007541F8"/>
    <w:rsid w:val="00761EAA"/>
    <w:rsid w:val="0076537B"/>
    <w:rsid w:val="007749CD"/>
    <w:rsid w:val="00775D78"/>
    <w:rsid w:val="00780E4C"/>
    <w:rsid w:val="00786C46"/>
    <w:rsid w:val="007A16DD"/>
    <w:rsid w:val="007A24D9"/>
    <w:rsid w:val="007A66D7"/>
    <w:rsid w:val="007B559B"/>
    <w:rsid w:val="007B587C"/>
    <w:rsid w:val="007B6853"/>
    <w:rsid w:val="007B75B8"/>
    <w:rsid w:val="007C1431"/>
    <w:rsid w:val="007C160D"/>
    <w:rsid w:val="007C7E09"/>
    <w:rsid w:val="007D6179"/>
    <w:rsid w:val="007E6708"/>
    <w:rsid w:val="007F5AC9"/>
    <w:rsid w:val="00802648"/>
    <w:rsid w:val="00812422"/>
    <w:rsid w:val="00820560"/>
    <w:rsid w:val="008320CE"/>
    <w:rsid w:val="008503A4"/>
    <w:rsid w:val="008523D3"/>
    <w:rsid w:val="00855C49"/>
    <w:rsid w:val="00857757"/>
    <w:rsid w:val="00867E32"/>
    <w:rsid w:val="00875B5C"/>
    <w:rsid w:val="00880267"/>
    <w:rsid w:val="00881B2A"/>
    <w:rsid w:val="00882AC4"/>
    <w:rsid w:val="0089565D"/>
    <w:rsid w:val="008970A1"/>
    <w:rsid w:val="008A2CFE"/>
    <w:rsid w:val="008B19A2"/>
    <w:rsid w:val="008C1E3B"/>
    <w:rsid w:val="008D5BE2"/>
    <w:rsid w:val="008E32EA"/>
    <w:rsid w:val="008E6374"/>
    <w:rsid w:val="008F0155"/>
    <w:rsid w:val="00902D1D"/>
    <w:rsid w:val="00905987"/>
    <w:rsid w:val="00905A81"/>
    <w:rsid w:val="009073E3"/>
    <w:rsid w:val="00907428"/>
    <w:rsid w:val="00920355"/>
    <w:rsid w:val="009213AE"/>
    <w:rsid w:val="00924B29"/>
    <w:rsid w:val="009454BF"/>
    <w:rsid w:val="009747FA"/>
    <w:rsid w:val="00974A34"/>
    <w:rsid w:val="0099014B"/>
    <w:rsid w:val="00994B33"/>
    <w:rsid w:val="00994B5A"/>
    <w:rsid w:val="009951E3"/>
    <w:rsid w:val="009A0BE0"/>
    <w:rsid w:val="009C45F6"/>
    <w:rsid w:val="009C4C26"/>
    <w:rsid w:val="009D2975"/>
    <w:rsid w:val="009D2D13"/>
    <w:rsid w:val="009D706F"/>
    <w:rsid w:val="009E1F2C"/>
    <w:rsid w:val="009F041F"/>
    <w:rsid w:val="009F4750"/>
    <w:rsid w:val="00A06542"/>
    <w:rsid w:val="00A37A44"/>
    <w:rsid w:val="00A4015B"/>
    <w:rsid w:val="00A462C0"/>
    <w:rsid w:val="00A4716E"/>
    <w:rsid w:val="00A5243E"/>
    <w:rsid w:val="00A71E6A"/>
    <w:rsid w:val="00A758BA"/>
    <w:rsid w:val="00A77912"/>
    <w:rsid w:val="00A84C6C"/>
    <w:rsid w:val="00A91C39"/>
    <w:rsid w:val="00AA0DB3"/>
    <w:rsid w:val="00AB030E"/>
    <w:rsid w:val="00AB409E"/>
    <w:rsid w:val="00AB66BB"/>
    <w:rsid w:val="00AC58B1"/>
    <w:rsid w:val="00AD552B"/>
    <w:rsid w:val="00AF26DD"/>
    <w:rsid w:val="00AF2CD6"/>
    <w:rsid w:val="00AF5D14"/>
    <w:rsid w:val="00AF7004"/>
    <w:rsid w:val="00B03E95"/>
    <w:rsid w:val="00B06A49"/>
    <w:rsid w:val="00B223C8"/>
    <w:rsid w:val="00B45041"/>
    <w:rsid w:val="00B51C49"/>
    <w:rsid w:val="00B619E2"/>
    <w:rsid w:val="00B641C2"/>
    <w:rsid w:val="00B70084"/>
    <w:rsid w:val="00B71760"/>
    <w:rsid w:val="00B75256"/>
    <w:rsid w:val="00B80823"/>
    <w:rsid w:val="00B91BB6"/>
    <w:rsid w:val="00BA6CCF"/>
    <w:rsid w:val="00BB5154"/>
    <w:rsid w:val="00BB6A4D"/>
    <w:rsid w:val="00BC3F38"/>
    <w:rsid w:val="00BE49FF"/>
    <w:rsid w:val="00BE562B"/>
    <w:rsid w:val="00BE726D"/>
    <w:rsid w:val="00C01E91"/>
    <w:rsid w:val="00C215EC"/>
    <w:rsid w:val="00C21840"/>
    <w:rsid w:val="00C21933"/>
    <w:rsid w:val="00C22F16"/>
    <w:rsid w:val="00C2485C"/>
    <w:rsid w:val="00C24B0C"/>
    <w:rsid w:val="00C3067C"/>
    <w:rsid w:val="00C33133"/>
    <w:rsid w:val="00C33643"/>
    <w:rsid w:val="00C33B94"/>
    <w:rsid w:val="00C46D78"/>
    <w:rsid w:val="00C60725"/>
    <w:rsid w:val="00C60B2C"/>
    <w:rsid w:val="00C616A6"/>
    <w:rsid w:val="00C63E6F"/>
    <w:rsid w:val="00C71F35"/>
    <w:rsid w:val="00C87EE4"/>
    <w:rsid w:val="00C951B1"/>
    <w:rsid w:val="00CA65FB"/>
    <w:rsid w:val="00CA7454"/>
    <w:rsid w:val="00CB23CF"/>
    <w:rsid w:val="00CB4F2B"/>
    <w:rsid w:val="00CB6AAE"/>
    <w:rsid w:val="00CC1298"/>
    <w:rsid w:val="00CC6B0E"/>
    <w:rsid w:val="00CC722E"/>
    <w:rsid w:val="00CD11C6"/>
    <w:rsid w:val="00CE7BB7"/>
    <w:rsid w:val="00CF5FE6"/>
    <w:rsid w:val="00D12BED"/>
    <w:rsid w:val="00D13AD1"/>
    <w:rsid w:val="00D22598"/>
    <w:rsid w:val="00D35EDF"/>
    <w:rsid w:val="00D40896"/>
    <w:rsid w:val="00D40C57"/>
    <w:rsid w:val="00D457CF"/>
    <w:rsid w:val="00D46817"/>
    <w:rsid w:val="00D558E8"/>
    <w:rsid w:val="00D61387"/>
    <w:rsid w:val="00D61767"/>
    <w:rsid w:val="00D65D5A"/>
    <w:rsid w:val="00D82E41"/>
    <w:rsid w:val="00DA5CED"/>
    <w:rsid w:val="00DA71A2"/>
    <w:rsid w:val="00DA77E4"/>
    <w:rsid w:val="00DB2602"/>
    <w:rsid w:val="00DB7E00"/>
    <w:rsid w:val="00DD3608"/>
    <w:rsid w:val="00DE45BF"/>
    <w:rsid w:val="00E028D6"/>
    <w:rsid w:val="00E15B5D"/>
    <w:rsid w:val="00E25773"/>
    <w:rsid w:val="00E27A1D"/>
    <w:rsid w:val="00E34076"/>
    <w:rsid w:val="00E40000"/>
    <w:rsid w:val="00E47AD7"/>
    <w:rsid w:val="00E700C7"/>
    <w:rsid w:val="00E70D22"/>
    <w:rsid w:val="00E800DE"/>
    <w:rsid w:val="00E84736"/>
    <w:rsid w:val="00E86C7F"/>
    <w:rsid w:val="00E8792C"/>
    <w:rsid w:val="00E87D8A"/>
    <w:rsid w:val="00E91BA8"/>
    <w:rsid w:val="00E9387C"/>
    <w:rsid w:val="00E95F4E"/>
    <w:rsid w:val="00EA6069"/>
    <w:rsid w:val="00EB22AA"/>
    <w:rsid w:val="00EE2296"/>
    <w:rsid w:val="00EF0714"/>
    <w:rsid w:val="00EF2013"/>
    <w:rsid w:val="00F01DC0"/>
    <w:rsid w:val="00F03ED3"/>
    <w:rsid w:val="00F06D70"/>
    <w:rsid w:val="00F17EC7"/>
    <w:rsid w:val="00F213D8"/>
    <w:rsid w:val="00F27176"/>
    <w:rsid w:val="00F36CB2"/>
    <w:rsid w:val="00F415E5"/>
    <w:rsid w:val="00F51C84"/>
    <w:rsid w:val="00F55370"/>
    <w:rsid w:val="00F62D92"/>
    <w:rsid w:val="00F64D1A"/>
    <w:rsid w:val="00F65F4D"/>
    <w:rsid w:val="00F66E32"/>
    <w:rsid w:val="00F67B86"/>
    <w:rsid w:val="00F7269D"/>
    <w:rsid w:val="00F80065"/>
    <w:rsid w:val="00F808E2"/>
    <w:rsid w:val="00F808EE"/>
    <w:rsid w:val="00F90920"/>
    <w:rsid w:val="00F9569A"/>
    <w:rsid w:val="00FA1A98"/>
    <w:rsid w:val="00FA3411"/>
    <w:rsid w:val="00FA3FB0"/>
    <w:rsid w:val="00FA5387"/>
    <w:rsid w:val="00FA780A"/>
    <w:rsid w:val="00FB1421"/>
    <w:rsid w:val="00FB1D0F"/>
    <w:rsid w:val="00FB3773"/>
    <w:rsid w:val="00FD078C"/>
    <w:rsid w:val="00FD2E40"/>
    <w:rsid w:val="00FE5C60"/>
    <w:rsid w:val="00FF3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BD8BCD3"/>
  <w15:chartTrackingRefBased/>
  <w15:docId w15:val="{4383911F-31ED-4993-BA19-7633D7044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  <w:szCs w:val="22"/>
    </w:rPr>
  </w:style>
  <w:style w:type="paragraph" w:styleId="Titre1">
    <w:name w:val="heading 1"/>
    <w:basedOn w:val="Normal"/>
    <w:next w:val="Normal"/>
    <w:qFormat/>
    <w:rsid w:val="005713A7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Titre2">
    <w:name w:val="heading 2"/>
    <w:aliases w:val="Charte Grisé"/>
    <w:basedOn w:val="Normal"/>
    <w:next w:val="Normal"/>
    <w:qFormat/>
    <w:rsid w:val="003637AE"/>
    <w:pPr>
      <w:keepNext/>
      <w:spacing w:before="240" w:after="60"/>
      <w:outlineLvl w:val="1"/>
    </w:pPr>
    <w:rPr>
      <w:rFonts w:cs="Arial"/>
      <w:bCs/>
      <w:iCs/>
      <w:color w:val="878889"/>
      <w:szCs w:val="28"/>
    </w:rPr>
  </w:style>
  <w:style w:type="paragraph" w:styleId="Titre3">
    <w:name w:val="heading 3"/>
    <w:basedOn w:val="Normal"/>
    <w:next w:val="Normal"/>
    <w:qFormat/>
    <w:rsid w:val="0050545F"/>
    <w:pPr>
      <w:keepNext/>
      <w:numPr>
        <w:numId w:val="5"/>
      </w:numPr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Corps">
    <w:name w:val="Corps"/>
    <w:basedOn w:val="Normal"/>
    <w:pPr>
      <w:ind w:firstLine="709"/>
      <w:jc w:val="both"/>
    </w:pPr>
    <w:rPr>
      <w:b/>
      <w:bCs/>
    </w:rPr>
  </w:style>
  <w:style w:type="paragraph" w:customStyle="1" w:styleId="StyleTitre212ptAvant25cm">
    <w:name w:val="Style Titre 2 + 12 pt Avant : 25 cm"/>
    <w:basedOn w:val="Titre2"/>
    <w:autoRedefine/>
    <w:rsid w:val="005713A7"/>
    <w:pPr>
      <w:numPr>
        <w:numId w:val="1"/>
      </w:numPr>
    </w:pPr>
    <w:rPr>
      <w:sz w:val="24"/>
      <w:szCs w:val="24"/>
    </w:rPr>
  </w:style>
  <w:style w:type="paragraph" w:customStyle="1" w:styleId="StyleTitre1Latin12pt">
    <w:name w:val="Style Titre 1 + (Latin) 12 pt"/>
    <w:basedOn w:val="Titre1"/>
    <w:rsid w:val="0035375F"/>
    <w:pPr>
      <w:numPr>
        <w:numId w:val="3"/>
      </w:numPr>
      <w:tabs>
        <w:tab w:val="left" w:pos="0"/>
      </w:tabs>
      <w:jc w:val="both"/>
      <w:outlineLvl w:val="9"/>
    </w:pPr>
    <w:rPr>
      <w:rFonts w:ascii="Times New Roman" w:hAnsi="Times New Roman" w:cs="Times New Roman"/>
      <w:sz w:val="24"/>
      <w:szCs w:val="24"/>
    </w:rPr>
  </w:style>
  <w:style w:type="paragraph" w:customStyle="1" w:styleId="StyleHirarchisationGrasAvant0cmSuspendu1cmCrnage">
    <w:name w:val="Style Hiérarchisation Gras Avant : 0 cm Suspendu : 1 cm Crénage..."/>
    <w:basedOn w:val="StyleTitre1Latin12pt"/>
    <w:next w:val="Normal"/>
    <w:rsid w:val="0035375F"/>
    <w:pPr>
      <w:numPr>
        <w:numId w:val="4"/>
      </w:numPr>
      <w:tabs>
        <w:tab w:val="clear" w:pos="0"/>
      </w:tabs>
    </w:pPr>
  </w:style>
  <w:style w:type="paragraph" w:customStyle="1" w:styleId="Helveticagris">
    <w:name w:val="Helvetica grisé"/>
    <w:basedOn w:val="Normal"/>
    <w:rsid w:val="003637AE"/>
    <w:rPr>
      <w:color w:val="878889"/>
    </w:rPr>
  </w:style>
  <w:style w:type="paragraph" w:customStyle="1" w:styleId="RetraitVU">
    <w:name w:val="Retrait VU"/>
    <w:rsid w:val="00743AB5"/>
    <w:pPr>
      <w:tabs>
        <w:tab w:val="left" w:pos="432"/>
      </w:tabs>
      <w:overflowPunct w:val="0"/>
      <w:autoSpaceDE w:val="0"/>
      <w:autoSpaceDN w:val="0"/>
      <w:adjustRightInd w:val="0"/>
      <w:spacing w:before="120"/>
      <w:ind w:left="431" w:hanging="431"/>
      <w:jc w:val="both"/>
      <w:textAlignment w:val="baseline"/>
    </w:pPr>
    <w:rPr>
      <w:sz w:val="24"/>
      <w:szCs w:val="24"/>
    </w:rPr>
  </w:style>
  <w:style w:type="paragraph" w:styleId="Textedebulles">
    <w:name w:val="Balloon Text"/>
    <w:basedOn w:val="Normal"/>
    <w:semiHidden/>
    <w:rsid w:val="001A66F3"/>
    <w:rPr>
      <w:rFonts w:ascii="Tahoma" w:hAnsi="Tahoma" w:cs="Tahoma"/>
      <w:sz w:val="16"/>
      <w:szCs w:val="16"/>
    </w:rPr>
  </w:style>
  <w:style w:type="paragraph" w:styleId="En-tte">
    <w:name w:val="header"/>
    <w:basedOn w:val="Normal"/>
    <w:rsid w:val="00741B3E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741B3E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FB3773"/>
  </w:style>
  <w:style w:type="table" w:styleId="Grilledutableau">
    <w:name w:val="Table Grid"/>
    <w:basedOn w:val="TableauNormal"/>
    <w:uiPriority w:val="39"/>
    <w:rsid w:val="00786C4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383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DOC\CDG-ORGA\MODELES\Arrete%20Contrat%20du%20Centre%20de%20Gestion2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13cbe4f-1448-46a5-af3f-2daad8b9242e" xsi:nil="true"/>
    <m758ac0241a94e4d98028cb60ff1e2dc xmlns="d13cbe4f-1448-46a5-af3f-2daad8b9242e">
      <Terms xmlns="http://schemas.microsoft.com/office/infopath/2007/PartnerControls"/>
    </m758ac0241a94e4d98028cb60ff1e2dc>
    <Description_x0020_site_x0020_internet xmlns="6fe09545-cdc4-43a9-9da5-abd37ca73394" xsi:nil="true"/>
    <Date_x0020_de_x0020_publication xmlns="6fe09545-cdc4-43a9-9da5-abd37ca73394">2026-09-24T22:00:00+00:00</Date_x0020_de_x0020_publication>
    <Tag xmlns="6fe09545-cdc4-43a9-9da5-abd37ca73394">Elections professionnelles</Tag>
    <dce64921054a4cfeb178169aa5c80488 xmlns="6fe09545-cdc4-43a9-9da5-abd37ca73394">
      <Terms xmlns="http://schemas.microsoft.com/office/infopath/2007/PartnerControls"/>
    </dce64921054a4cfeb178169aa5c80488>
    <Origine xmlns="6fe09545-cdc4-43a9-9da5-abd37ca73394">
      <UserInfo>
        <DisplayName/>
        <AccountId xsi:nil="true"/>
        <AccountType/>
      </UserInfo>
    </Origine>
    <A_x0020_publier_x0020_ xmlns="6fe09545-cdc4-43a9-9da5-abd37ca73394">site internet</A_x0020_publier_x0020_>
    <c2084f14729a434b9e63fa47cbfacf48 xmlns="d13cbe4f-1448-46a5-af3f-2daad8b9242e">
      <Terms xmlns="http://schemas.microsoft.com/office/infopath/2007/PartnerControls"/>
    </c2084f14729a434b9e63fa47cbfacf48>
    <Thème_x0020_site_x0020_internet xmlns="6fe09545-cdc4-43a9-9da5-abd37ca73394">Modèles</Thème_x0020_site_x0020_internet>
    <od9de02ed0334f4c81549240fd5dbd7b xmlns="d13cbe4f-1448-46a5-af3f-2daad8b9242e">
      <Terms xmlns="http://schemas.microsoft.com/office/infopath/2007/PartnerControls"/>
    </od9de02ed0334f4c81549240fd5dbd7b>
    <Thème_x0020_3_x0020_site_x0020_internet xmlns="6fe09545-cdc4-43a9-9da5-abd37ca73394" xsi:nil="true"/>
    <Date_x0020_de_x0020_dépublication xmlns="6fe09545-cdc4-43a9-9da5-abd37ca73394" xsi:nil="true"/>
    <CATEGORIE xmlns="6fe09545-cdc4-43a9-9da5-abd37ca73394">Dialogue social</CATEGORIE>
    <Thème_x0020_2_x0020_site_x0020_internet xmlns="6fe09545-cdc4-43a9-9da5-abd37ca7339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ation siteweb" ma:contentTypeID="0x010100DE67B4170B45E24899E1F0558CDB95BB002085874FCB57644EAB04217B6A93C1B1" ma:contentTypeVersion="13" ma:contentTypeDescription="" ma:contentTypeScope="" ma:versionID="c4e9b65b55d06161f08114e385c03327">
  <xsd:schema xmlns:xsd="http://www.w3.org/2001/XMLSchema" xmlns:xs="http://www.w3.org/2001/XMLSchema" xmlns:p="http://schemas.microsoft.com/office/2006/metadata/properties" xmlns:ns2="d13cbe4f-1448-46a5-af3f-2daad8b9242e" xmlns:ns3="6fe09545-cdc4-43a9-9da5-abd37ca73394" xmlns:ns4="08944da0-d983-4dbd-80c8-c9ca84de367f" targetNamespace="http://schemas.microsoft.com/office/2006/metadata/properties" ma:root="true" ma:fieldsID="1f9f2a1e52f79a56dadf1bd74c7b8a43" ns2:_="" ns3:_="" ns4:_="">
    <xsd:import namespace="d13cbe4f-1448-46a5-af3f-2daad8b9242e"/>
    <xsd:import namespace="6fe09545-cdc4-43a9-9da5-abd37ca73394"/>
    <xsd:import namespace="08944da0-d983-4dbd-80c8-c9ca84de367f"/>
    <xsd:element name="properties">
      <xsd:complexType>
        <xsd:sequence>
          <xsd:element name="documentManagement">
            <xsd:complexType>
              <xsd:all>
                <xsd:element ref="ns2:m758ac0241a94e4d98028cb60ff1e2dc" minOccurs="0"/>
                <xsd:element ref="ns2:TaxCatchAll" minOccurs="0"/>
                <xsd:element ref="ns2:TaxCatchAllLabel" minOccurs="0"/>
                <xsd:element ref="ns2:c2084f14729a434b9e63fa47cbfacf48" minOccurs="0"/>
                <xsd:element ref="ns2:od9de02ed0334f4c81549240fd5dbd7b" minOccurs="0"/>
                <xsd:element ref="ns3:CATEGORIE" minOccurs="0"/>
                <xsd:element ref="ns3:Description_x0020_site_x0020_internet" minOccurs="0"/>
                <xsd:element ref="ns3:Thème_x0020_site_x0020_internet" minOccurs="0"/>
                <xsd:element ref="ns4:MediaServiceMetadata" minOccurs="0"/>
                <xsd:element ref="ns4:MediaServiceFastMetadata" minOccurs="0"/>
                <xsd:element ref="ns3:Thème_x0020_2_x0020_site_x0020_internet" minOccurs="0"/>
                <xsd:element ref="ns3:Thème_x0020_3_x0020_site_x0020_internet" minOccurs="0"/>
                <xsd:element ref="ns3:Tag" minOccurs="0"/>
                <xsd:element ref="ns4:MediaServiceObjectDetectorVersions" minOccurs="0"/>
                <xsd:element ref="ns4:MediaServiceSearchProperties" minOccurs="0"/>
                <xsd:element ref="ns3:dce64921054a4cfeb178169aa5c80488" minOccurs="0"/>
                <xsd:element ref="ns3:Origine" minOccurs="0"/>
                <xsd:element ref="ns3:Date_x0020_de_x0020_publication" minOccurs="0"/>
                <xsd:element ref="ns3:Date_x0020_de_x0020_dépublication" minOccurs="0"/>
                <xsd:element ref="ns3:A_x0020_publier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3cbe4f-1448-46a5-af3f-2daad8b9242e" elementFormDefault="qualified">
    <xsd:import namespace="http://schemas.microsoft.com/office/2006/documentManagement/types"/>
    <xsd:import namespace="http://schemas.microsoft.com/office/infopath/2007/PartnerControls"/>
    <xsd:element name="m758ac0241a94e4d98028cb60ff1e2dc" ma:index="8" nillable="true" ma:taxonomy="true" ma:internalName="m758ac0241a94e4d98028cb60ff1e2dc" ma:taxonomyFieldName="DMS_TypeOfPublication" ma:displayName="Type de publication" ma:readOnly="false" ma:default="48;#Privé|9d61055b-725b-4297-9a77-8c5caa518546" ma:fieldId="{6758ac02-41a9-4e4d-9802-8cb60ff1e2dc}" ma:sspId="080acc9f-a124-4651-8c21-27ed651001c5" ma:termSetId="ca3a1a44-57b8-4c34-9a94-530c02824ee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47ecb9e9-5b9c-494a-99e3-3d1aa0cc42d8}" ma:internalName="TaxCatchAll" ma:showField="CatchAllData" ma:web="6fe09545-cdc4-43a9-9da5-abd37ca733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47ecb9e9-5b9c-494a-99e3-3d1aa0cc42d8}" ma:internalName="TaxCatchAllLabel" ma:readOnly="true" ma:showField="CatchAllDataLabel" ma:web="6fe09545-cdc4-43a9-9da5-abd37ca733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2084f14729a434b9e63fa47cbfacf48" ma:index="12" nillable="true" ma:taxonomy="true" ma:internalName="c2084f14729a434b9e63fa47cbfacf48" ma:taxonomyFieldName="DMS_WebsiteTheme" ma:displayName="Thème site internet" ma:default="" ma:fieldId="{c2084f14-729a-434b-9e63-fa47cbfacf48}" ma:sspId="080acc9f-a124-4651-8c21-27ed651001c5" ma:termSetId="0926a811-4997-4940-a7bf-257291b42ae0" ma:anchorId="d21848bf-9b1a-471f-8a00-df1b051567e1" ma:open="false" ma:isKeyword="false">
      <xsd:complexType>
        <xsd:sequence>
          <xsd:element ref="pc:Terms" minOccurs="0" maxOccurs="1"/>
        </xsd:sequence>
      </xsd:complexType>
    </xsd:element>
    <xsd:element name="od9de02ed0334f4c81549240fd5dbd7b" ma:index="14" nillable="true" ma:taxonomy="true" ma:internalName="od9de02ed0334f4c81549240fd5dbd7b" ma:taxonomyFieldName="DMS_Tag" ma:displayName="Tag" ma:default="" ma:fieldId="{8d9de02e-d033-4f4c-8154-9240fd5dbd7b}" ma:sspId="080acc9f-a124-4651-8c21-27ed651001c5" ma:termSetId="0926a811-4997-4940-a7bf-257291b42ae0" ma:anchorId="ec35e376-ce5e-4b45-98a9-720695d2112f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e09545-cdc4-43a9-9da5-abd37ca73394" elementFormDefault="qualified">
    <xsd:import namespace="http://schemas.microsoft.com/office/2006/documentManagement/types"/>
    <xsd:import namespace="http://schemas.microsoft.com/office/infopath/2007/PartnerControls"/>
    <xsd:element name="CATEGORIE" ma:index="16" nillable="true" ma:displayName="Catégorie site internet" ma:format="Dropdown" ma:internalName="CATEGORIE">
      <xsd:simpleType>
        <xsd:restriction base="dms:Choice">
          <xsd:enumeration value="CDG33"/>
          <xsd:enumeration value="Assurance et protection sociale"/>
          <xsd:enumeration value="Concours et examens"/>
          <xsd:enumeration value="Départ et fin de fonction"/>
          <xsd:enumeration value="Déroulement de carrière"/>
          <xsd:enumeration value="Dialogue social"/>
          <xsd:enumeration value="Données sociales"/>
          <xsd:enumeration value="Droits et obligations"/>
          <xsd:enumeration value="Emploi territorial"/>
          <xsd:enumeration value="Formations"/>
          <xsd:enumeration value="Instances médicales"/>
          <xsd:enumeration value="Médecine et prévention"/>
          <xsd:enumeration value="Mobilité"/>
          <xsd:enumeration value="Recrutement"/>
          <xsd:enumeration value="Rémunération"/>
          <xsd:enumeration value="Signalements et Médiations"/>
          <xsd:enumeration value="Temps de travail"/>
        </xsd:restriction>
      </xsd:simpleType>
    </xsd:element>
    <xsd:element name="Description_x0020_site_x0020_internet" ma:index="17" nillable="true" ma:displayName="Description site internet" ma:default="" ma:internalName="Description_x0020_site_x0020_internet">
      <xsd:simpleType>
        <xsd:restriction base="dms:Note">
          <xsd:maxLength value="255"/>
        </xsd:restriction>
      </xsd:simpleType>
    </xsd:element>
    <xsd:element name="Thème_x0020_site_x0020_internet" ma:index="18" nillable="true" ma:displayName="Thème 1 site internet" ma:format="RadioButtons" ma:internalName="Th_x00e8_me_x0020_site_x0020_internet">
      <xsd:simpleType>
        <xsd:restriction base="dms:Choice">
          <xsd:enumeration value="Annales"/>
          <xsd:enumeration value="Arrêtés"/>
          <xsd:enumeration value="Avis"/>
          <xsd:enumeration value="Bilans et Rapports"/>
          <xsd:enumeration value="Calendriers"/>
          <xsd:enumeration value="Circulaires"/>
          <xsd:enumeration value="Constitution de dossier"/>
          <xsd:enumeration value="Délibérations"/>
          <xsd:enumeration value="Documentation générale"/>
          <xsd:enumeration value="FAQ"/>
          <xsd:enumeration value="Fiches techniques"/>
          <xsd:enumeration value="Formulaire"/>
          <xsd:enumeration value="Listes"/>
          <xsd:enumeration value="Mag Rh mutualisé"/>
          <xsd:enumeration value="Modèle de convention"/>
          <xsd:enumeration value="Modèles"/>
          <xsd:enumeration value="Modèles d'actes"/>
          <xsd:enumeration value="Modèles de contrat"/>
          <xsd:enumeration value="Modèles de délibération"/>
          <xsd:enumeration value="Notes de cadrage"/>
          <xsd:enumeration value="Notices"/>
          <xsd:enumeration value="Plan"/>
          <xsd:enumeration value="Procédures"/>
          <xsd:enumeration value="Procès verbal"/>
          <xsd:enumeration value="Rapports de jury"/>
          <xsd:enumeration value="Réglementation"/>
          <xsd:enumeration value="Simulateur"/>
          <xsd:enumeration value="Tableaux"/>
        </xsd:restriction>
      </xsd:simpleType>
    </xsd:element>
    <xsd:element name="Thème_x0020_2_x0020_site_x0020_internet" ma:index="21" nillable="true" ma:displayName="Thème 2 site internet" ma:default="" ma:format="Dropdown" ma:internalName="Th_x00e8_me_x0020_2_x0020_site_x0020_internet">
      <xsd:simpleType>
        <xsd:restriction base="dms:Choice">
          <xsd:enumeration value="Choix 1"/>
          <xsd:enumeration value="Choix 2"/>
          <xsd:enumeration value="Choix 3"/>
          <xsd:enumeration value="Choix 4"/>
          <xsd:enumeration value="Choix 5"/>
        </xsd:restriction>
      </xsd:simpleType>
    </xsd:element>
    <xsd:element name="Thème_x0020_3_x0020_site_x0020_internet" ma:index="22" nillable="true" ma:displayName="Thème 3 site internet" ma:default="" ma:format="Dropdown" ma:internalName="Th_x00e8_me_x0020_3_x0020_site_x0020_internet">
      <xsd:simpleType>
        <xsd:restriction base="dms:Choice">
          <xsd:enumeration value="Choix 1"/>
          <xsd:enumeration value="Choix 2"/>
          <xsd:enumeration value="Choix 3"/>
          <xsd:enumeration value="Choix 4"/>
          <xsd:enumeration value="Choix 5"/>
          <xsd:enumeration value="Choix 6"/>
        </xsd:restriction>
      </xsd:simpleType>
    </xsd:element>
    <xsd:element name="Tag" ma:index="23" nillable="true" ma:displayName="Tag" ma:format="Dropdown" ma:internalName="Tag">
      <xsd:simpleType>
        <xsd:restriction base="dms:Choice">
          <xsd:enumeration value="Abandon de poste"/>
          <xsd:enumeration value="Absences"/>
          <xsd:enumeration value="Accès à l'emploi territorial"/>
          <xsd:enumeration value="AEP"/>
          <xsd:enumeration value="Agents"/>
          <xsd:enumeration value="Agents contractuels"/>
          <xsd:enumeration value="Anticipation RH"/>
          <xsd:enumeration value="Apprentissage"/>
          <xsd:enumeration value="Archives"/>
          <xsd:enumeration value="ASA"/>
          <xsd:enumeration value="Assurance statutaire"/>
          <xsd:enumeration value="Autres motifs"/>
          <xsd:enumeration value="Avancement de grade"/>
          <xsd:enumeration value="Avantages en nature"/>
          <xsd:enumeration value="Bourse de l'emploi"/>
          <xsd:enumeration value="CAP / CCP"/>
          <xsd:enumeration value="Catégorie d'emploi"/>
          <xsd:enumeration value="CDG33"/>
          <xsd:enumeration value="Certificat professionnel"/>
          <xsd:enumeration value="Chômage"/>
          <xsd:enumeration value="Compte épargne temps"/>
          <xsd:enumeration value="Concours"/>
          <xsd:enumeration value="Congés"/>
          <xsd:enumeration value="Congés pour raison de santé"/>
          <xsd:enumeration value="Conseil d'administration"/>
          <xsd:enumeration value="Conseils de discipline"/>
          <xsd:enumeration value="Conseil en recrutement"/>
          <xsd:enumeration value="Conseil médical formation plénière"/>
          <xsd:enumeration value="Conseil médical formation restreinte"/>
          <xsd:enumeration value="Coopération régionale"/>
          <xsd:enumeration value="CST"/>
          <xsd:enumeration value="Demission"/>
          <xsd:enumeration value="Déontologue"/>
          <xsd:enumeration value="Détachement"/>
          <xsd:enumeration value="Dialogue social"/>
          <xsd:enumeration value="Diplôme universitaire"/>
          <xsd:enumeration value="Disponibilité"/>
          <xsd:enumeration value="Dossier individuel"/>
          <xsd:enumeration value="Droit syndical"/>
          <xsd:enumeration value="Droits"/>
          <xsd:enumeration value="Emploi territorial"/>
          <xsd:enumeration value="Emplois non permanents"/>
          <xsd:enumeration value="Emplois permanents"/>
          <xsd:enumeration value="Entretien profesionnel"/>
          <xsd:enumeration value="Examens"/>
          <xsd:enumeration value="Filière Administrative"/>
          <xsd:enumeration value="Filière Animation"/>
          <xsd:enumeration value="Filière Culturelle"/>
          <xsd:enumeration value="Filière Médico-sociale"/>
          <xsd:enumeration value="Filière Sapeurs-pompiers"/>
          <xsd:enumeration value="Filière Sécurité"/>
          <xsd:enumeration value="Filière Technique"/>
          <xsd:enumeration value="Filières"/>
          <xsd:enumeration value="Formation"/>
          <xsd:enumeration value="Frais de déplacement"/>
          <xsd:enumeration value="Gpeec"/>
          <xsd:enumeration value="Handicap"/>
          <xsd:enumeration value="Horaires"/>
          <xsd:enumeration value="Inaptitude"/>
          <xsd:enumeration value="Inscriptions"/>
          <xsd:enumeration value="Intégration directe"/>
          <xsd:enumeration value="Licence professionnelle"/>
          <xsd:enumeration value="Licenciement"/>
          <xsd:enumeration value="Lieux de concours"/>
          <xsd:enumeration value="Listes d'aptitudes"/>
          <xsd:enumeration value="Maintien dans l'emploi"/>
          <xsd:enumeration value="Médécine préventive"/>
          <xsd:enumeration value="Médiations"/>
          <xsd:enumeration value="Mise à disposition"/>
          <xsd:enumeration value="Missions"/>
          <xsd:enumeration value="Mutation"/>
          <xsd:enumeration value="Obligations"/>
          <xsd:enumeration value="Offre de service"/>
          <xsd:enumeration value="Pilotage RH"/>
          <xsd:enumeration value="PPR"/>
          <xsd:enumeration value="Prévoyance"/>
          <xsd:enumeration value="Primes et indemnités"/>
          <xsd:enumeration value="Promotion interne"/>
          <xsd:enumeration value="Psychologue"/>
          <xsd:enumeration value="Rapport d'activité"/>
          <xsd:enumeration value="Recrutement"/>
          <xsd:enumeration value="Régime indemnitaire"/>
          <xsd:enumeration value="Remplacement et renfort"/>
          <xsd:enumeration value="Rémunération"/>
          <xsd:enumeration value="Retraite"/>
          <xsd:enumeration value="RIFSEEP"/>
          <xsd:enumeration value="Risques profesionnels"/>
          <xsd:enumeration value="Santé"/>
          <xsd:enumeration value="Secrétaire de mairie"/>
          <xsd:enumeration value="Signalements"/>
          <xsd:enumeration value="Télétravail"/>
          <xsd:enumeration value="Temps de travail"/>
          <xsd:enumeration value="Traitement indicidiaire"/>
          <xsd:enumeration value="Lignes directrices gestion"/>
          <xsd:enumeration value="Elections professionnelles"/>
        </xsd:restriction>
      </xsd:simpleType>
    </xsd:element>
    <xsd:element name="dce64921054a4cfeb178169aa5c80488" ma:index="26" nillable="true" ma:taxonomy="true" ma:internalName="dce64921054a4cfeb178169aa5c80488" ma:taxonomyFieldName="Nature" ma:displayName="Nature" ma:default="" ma:fieldId="{dce64921-054a-4cfe-b178-169aa5c80488}" ma:sspId="080acc9f-a124-4651-8c21-27ed651001c5" ma:termSetId="fac78ca5-a9a4-4db7-8b38-6c618f8445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rigine" ma:index="28" nillable="true" ma:displayName="Origine" ma:list="UserInfo" ma:internalName="Origin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ate_x0020_de_x0020_publication" ma:index="29" nillable="true" ma:displayName="Date de publication" ma:default="" ma:format="DateOnly" ma:internalName="Date_x0020_de_x0020_publication">
      <xsd:simpleType>
        <xsd:restriction base="dms:DateTime"/>
      </xsd:simpleType>
    </xsd:element>
    <xsd:element name="Date_x0020_de_x0020_dépublication" ma:index="30" nillable="true" ma:displayName="Date de dépublication" ma:default="" ma:format="DateOnly" ma:internalName="Date_x0020_de_x0020_d_x00e9_publication">
      <xsd:simpleType>
        <xsd:restriction base="dms:DateTime"/>
      </xsd:simpleType>
    </xsd:element>
    <xsd:element name="A_x0020_publier_x0020_" ma:index="31" nillable="true" ma:displayName="A publier sur site internet" ma:format="Dropdown" ma:internalName="A_x0020_publier_x0020_">
      <xsd:simpleType>
        <xsd:restriction base="dms:Choice">
          <xsd:enumeration value="site internet"/>
          <xsd:enumeration value="site internet pdf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944da0-d983-4dbd-80c8-c9ca84de36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haredContentType xmlns="Microsoft.SharePoint.Taxonomy.ContentTypeSync" SourceId="080acc9f-a124-4651-8c21-27ed651001c5" ContentTypeId="0x0101" PreviousValue="true"/>
</file>

<file path=customXml/itemProps1.xml><?xml version="1.0" encoding="utf-8"?>
<ds:datastoreItem xmlns:ds="http://schemas.openxmlformats.org/officeDocument/2006/customXml" ds:itemID="{32DCDB9B-817B-41E0-B891-6B4A8BF070A4}">
  <ds:schemaRefs>
    <ds:schemaRef ds:uri="http://schemas.microsoft.com/office/2006/metadata/properties"/>
    <ds:schemaRef ds:uri="http://schemas.microsoft.com/office/infopath/2007/PartnerControls"/>
    <ds:schemaRef ds:uri="1b197cd4-5086-4942-a909-25af776d4ee1"/>
    <ds:schemaRef ds:uri="0830f84b-35fd-428c-a8a1-aad91b765897"/>
  </ds:schemaRefs>
</ds:datastoreItem>
</file>

<file path=customXml/itemProps2.xml><?xml version="1.0" encoding="utf-8"?>
<ds:datastoreItem xmlns:ds="http://schemas.openxmlformats.org/officeDocument/2006/customXml" ds:itemID="{674222C4-4B4D-458F-B17C-DC870DFE09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58860F-A457-4791-BA49-DB45439A82F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20E8EB3-D2B0-4F60-BAE5-AC3F8234637B}"/>
</file>

<file path=customXml/itemProps5.xml><?xml version="1.0" encoding="utf-8"?>
<ds:datastoreItem xmlns:ds="http://schemas.openxmlformats.org/officeDocument/2006/customXml" ds:itemID="{CD8E578E-2B54-48F7-822C-E7C61DC4A2BB}"/>
</file>

<file path=docProps/app.xml><?xml version="1.0" encoding="utf-8"?>
<Properties xmlns="http://schemas.openxmlformats.org/officeDocument/2006/extended-properties" xmlns:vt="http://schemas.openxmlformats.org/officeDocument/2006/docPropsVTypes">
  <Template>Arrete Contrat du Centre de Gestion2</Template>
  <TotalTime>0</TotalTime>
  <Pages>3</Pages>
  <Words>522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ARRETE, CONTRAT OU CONVENTION</vt:lpstr>
    </vt:vector>
  </TitlesOfParts>
  <Company>CDG33</Company>
  <LinksUpToDate>false</LinksUpToDate>
  <CharactersWithSpaces>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- Procès-verbal de tirage au sort des représentants du personnel au Comité Social Territorial</dc:title>
  <dc:subject/>
  <dc:creator>JENNY Maryse</dc:creator>
  <cp:keywords/>
  <dc:description/>
  <cp:lastModifiedBy>FOURCADE Cécile</cp:lastModifiedBy>
  <cp:revision>2</cp:revision>
  <cp:lastPrinted>2018-12-05T09:49:00Z</cp:lastPrinted>
  <dcterms:created xsi:type="dcterms:W3CDTF">2026-09-24T14:29:00Z</dcterms:created>
  <dcterms:modified xsi:type="dcterms:W3CDTF">2026-09-24T14:29:00Z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0x010100DE67B4170B45E24899E1F0558CDB95BB002085874FCB57644EAB04217B6A93C1B1</vt:lpwstr>
  </property>
  <property fmtid="{D5CDD505-2E9C-101B-9397-08002B2CF9AE}" pid="3" name="Nature">
    <vt:lpwstr/>
  </property>
  <property fmtid="{D5CDD505-2E9C-101B-9397-08002B2CF9AE}" pid="4" name="DMS_WebsiteTheme">
    <vt:lpwstr/>
  </property>
  <property fmtid="{D5CDD505-2E9C-101B-9397-08002B2CF9AE}" pid="5" name="DMS_Tag">
    <vt:lpwstr/>
  </property>
  <property fmtid="{D5CDD505-2E9C-101B-9397-08002B2CF9AE}" pid="6" name="DMS_TypeOfPublication">
    <vt:lpwstr/>
  </property>
  <property fmtid="{D5CDD505-2E9C-101B-9397-08002B2CF9AE}" pid="7" name="MediaServiceImageTags">
    <vt:lpwstr/>
  </property>
</Properties>
</file>