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793C" w14:textId="77777777" w:rsidR="004A28F9" w:rsidRPr="00204903" w:rsidRDefault="007168FB" w:rsidP="004A28F9">
      <w:pPr>
        <w:jc w:val="center"/>
        <w:rPr>
          <w:rFonts w:ascii="Arial" w:hAnsi="Arial" w:cs="Arial"/>
          <w:b/>
          <w:sz w:val="22"/>
          <w:szCs w:val="22"/>
        </w:rPr>
        <w:sectPr w:rsidR="004A28F9" w:rsidRPr="00204903" w:rsidSect="004A28F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567" w:right="567" w:bottom="567" w:left="567" w:header="720" w:footer="117" w:gutter="0"/>
          <w:cols w:space="720"/>
        </w:sect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4F6793D" w14:textId="77777777" w:rsidR="00204903" w:rsidRPr="00204903" w:rsidRDefault="00084836" w:rsidP="00827F0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ARRÊTÉ PORTANT ATTRIBUTION DE L’INDEMNITÉ D’ASTREINTE</w:t>
      </w:r>
    </w:p>
    <w:p w14:paraId="34F6793E" w14:textId="77777777" w:rsidR="00204903" w:rsidRPr="00827F05" w:rsidRDefault="00204903" w:rsidP="00204903">
      <w:pPr>
        <w:jc w:val="center"/>
        <w:rPr>
          <w:rFonts w:ascii="Arial" w:hAnsi="Arial" w:cs="Arial"/>
          <w:b/>
          <w:sz w:val="22"/>
          <w:szCs w:val="22"/>
        </w:rPr>
      </w:pPr>
      <w:r w:rsidRPr="00827F05">
        <w:rPr>
          <w:rFonts w:ascii="Arial" w:hAnsi="Arial" w:cs="Arial"/>
          <w:b/>
          <w:sz w:val="22"/>
          <w:szCs w:val="22"/>
        </w:rPr>
        <w:t>(</w:t>
      </w:r>
      <w:r w:rsidR="0075445C" w:rsidRPr="00827F05">
        <w:rPr>
          <w:rFonts w:ascii="Arial" w:hAnsi="Arial" w:cs="Arial"/>
          <w:b/>
          <w:i/>
          <w:sz w:val="22"/>
          <w:szCs w:val="22"/>
        </w:rPr>
        <w:t>Astreinte pour toute filière</w:t>
      </w:r>
      <w:r w:rsidR="000A5223" w:rsidRPr="00827F05">
        <w:rPr>
          <w:rFonts w:ascii="Arial" w:hAnsi="Arial" w:cs="Arial"/>
          <w:b/>
          <w:i/>
          <w:sz w:val="22"/>
          <w:szCs w:val="22"/>
        </w:rPr>
        <w:t>,</w:t>
      </w:r>
      <w:r w:rsidR="0075445C" w:rsidRPr="00827F05">
        <w:rPr>
          <w:rFonts w:ascii="Arial" w:hAnsi="Arial" w:cs="Arial"/>
          <w:b/>
          <w:i/>
          <w:sz w:val="22"/>
          <w:szCs w:val="22"/>
        </w:rPr>
        <w:t xml:space="preserve"> sauf la filière technique</w:t>
      </w:r>
      <w:r w:rsidRPr="00827F05">
        <w:rPr>
          <w:rFonts w:ascii="Arial" w:hAnsi="Arial" w:cs="Arial"/>
          <w:b/>
          <w:sz w:val="22"/>
          <w:szCs w:val="22"/>
        </w:rPr>
        <w:t>)</w:t>
      </w:r>
    </w:p>
    <w:p w14:paraId="34F6793F" w14:textId="77777777" w:rsidR="00204903" w:rsidRPr="00827F05" w:rsidRDefault="00204903" w:rsidP="00204903">
      <w:pPr>
        <w:rPr>
          <w:rFonts w:ascii="Arial" w:hAnsi="Arial" w:cs="Arial"/>
          <w:bCs/>
          <w:sz w:val="22"/>
          <w:szCs w:val="22"/>
        </w:rPr>
      </w:pPr>
    </w:p>
    <w:p w14:paraId="34F67940" w14:textId="77777777" w:rsidR="00827F05" w:rsidRPr="006857F7" w:rsidRDefault="00827F05" w:rsidP="00E7067C">
      <w:pPr>
        <w:rPr>
          <w:rFonts w:ascii="Arial" w:hAnsi="Arial" w:cs="Arial"/>
          <w:bCs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 xml:space="preserve">Le Maire de </w:t>
      </w:r>
      <w:r w:rsidRPr="006857F7">
        <w:rPr>
          <w:rFonts w:ascii="Arial" w:hAnsi="Arial" w:cs="Arial"/>
          <w:b/>
          <w:bCs/>
          <w:sz w:val="22"/>
          <w:szCs w:val="22"/>
        </w:rPr>
        <w:t>........................</w:t>
      </w:r>
      <w:r w:rsidRPr="006857F7">
        <w:rPr>
          <w:rFonts w:ascii="Arial" w:hAnsi="Arial" w:cs="Arial"/>
          <w:bCs/>
          <w:sz w:val="22"/>
          <w:szCs w:val="22"/>
        </w:rPr>
        <w:t xml:space="preserve"> ,</w:t>
      </w:r>
    </w:p>
    <w:p w14:paraId="34F67941" w14:textId="77777777" w:rsidR="00827F05" w:rsidRDefault="00827F05" w:rsidP="00E7067C">
      <w:pPr>
        <w:rPr>
          <w:rFonts w:ascii="Arial" w:hAnsi="Arial" w:cs="Arial"/>
          <w:bCs/>
          <w:sz w:val="22"/>
          <w:szCs w:val="22"/>
        </w:rPr>
      </w:pPr>
      <w:r w:rsidRPr="006857F7">
        <w:rPr>
          <w:rFonts w:ascii="Arial" w:hAnsi="Arial" w:cs="Arial"/>
          <w:bCs/>
          <w:sz w:val="22"/>
          <w:szCs w:val="22"/>
        </w:rPr>
        <w:t xml:space="preserve">Le Président de </w:t>
      </w:r>
      <w:r w:rsidRPr="006857F7">
        <w:rPr>
          <w:rFonts w:ascii="Arial" w:hAnsi="Arial" w:cs="Arial"/>
          <w:b/>
          <w:bCs/>
          <w:sz w:val="22"/>
          <w:szCs w:val="22"/>
        </w:rPr>
        <w:t>…………..</w:t>
      </w:r>
      <w:r w:rsidRPr="006857F7">
        <w:rPr>
          <w:rFonts w:ascii="Arial" w:hAnsi="Arial" w:cs="Arial"/>
          <w:bCs/>
          <w:sz w:val="22"/>
          <w:szCs w:val="22"/>
        </w:rPr>
        <w:t xml:space="preserve"> ,</w:t>
      </w:r>
    </w:p>
    <w:p w14:paraId="273FCFE3" w14:textId="77777777" w:rsidR="00255E2B" w:rsidRDefault="00255E2B" w:rsidP="00E7067C">
      <w:pPr>
        <w:rPr>
          <w:rFonts w:ascii="Arial" w:hAnsi="Arial" w:cs="Arial"/>
          <w:bCs/>
          <w:sz w:val="22"/>
          <w:szCs w:val="22"/>
        </w:rPr>
      </w:pPr>
    </w:p>
    <w:p w14:paraId="4909282B" w14:textId="77777777" w:rsidR="00255E2B" w:rsidRDefault="00255E2B" w:rsidP="00E7067C">
      <w:pPr>
        <w:rPr>
          <w:rFonts w:ascii="Arial" w:hAnsi="Arial" w:cs="Arial"/>
          <w:bCs/>
          <w:sz w:val="22"/>
          <w:szCs w:val="22"/>
        </w:rPr>
      </w:pPr>
    </w:p>
    <w:p w14:paraId="133C99C9" w14:textId="0153D997" w:rsidR="00A75B9D" w:rsidRPr="00A75B9D" w:rsidRDefault="00A75B9D" w:rsidP="00255E2B">
      <w:pPr>
        <w:tabs>
          <w:tab w:val="left" w:pos="480"/>
        </w:tabs>
        <w:spacing w:before="120"/>
        <w:ind w:left="480" w:hanging="480"/>
        <w:jc w:val="both"/>
        <w:rPr>
          <w:rFonts w:ascii="Arial" w:hAnsi="Arial" w:cs="Arial"/>
          <w:sz w:val="22"/>
          <w:szCs w:val="22"/>
        </w:rPr>
      </w:pPr>
      <w:r w:rsidRPr="00A75B9D">
        <w:rPr>
          <w:rFonts w:ascii="Arial" w:hAnsi="Arial" w:cs="Arial"/>
          <w:sz w:val="22"/>
          <w:szCs w:val="22"/>
        </w:rPr>
        <w:t>Vu</w:t>
      </w:r>
      <w:r w:rsidR="00255E2B">
        <w:rPr>
          <w:rFonts w:ascii="Arial" w:hAnsi="Arial" w:cs="Arial"/>
          <w:sz w:val="22"/>
          <w:szCs w:val="22"/>
        </w:rPr>
        <w:tab/>
      </w:r>
      <w:r w:rsidRPr="00A75B9D">
        <w:rPr>
          <w:rFonts w:ascii="Arial" w:hAnsi="Arial" w:cs="Arial"/>
          <w:sz w:val="22"/>
          <w:szCs w:val="22"/>
        </w:rPr>
        <w:t>le Code général de la fonction publique</w:t>
      </w:r>
      <w:r>
        <w:rPr>
          <w:rFonts w:ascii="Arial" w:hAnsi="Arial" w:cs="Arial"/>
          <w:sz w:val="22"/>
          <w:szCs w:val="22"/>
        </w:rPr>
        <w:t> ;</w:t>
      </w:r>
    </w:p>
    <w:p w14:paraId="34F67946" w14:textId="77777777" w:rsidR="00204903" w:rsidRPr="00204903" w:rsidRDefault="00204903" w:rsidP="0038161C">
      <w:pPr>
        <w:tabs>
          <w:tab w:val="left" w:pos="480"/>
        </w:tabs>
        <w:spacing w:before="120"/>
        <w:ind w:left="480" w:hanging="480"/>
        <w:jc w:val="both"/>
        <w:rPr>
          <w:rFonts w:ascii="Arial" w:hAnsi="Arial" w:cs="Arial"/>
          <w:sz w:val="22"/>
          <w:szCs w:val="22"/>
        </w:rPr>
      </w:pPr>
      <w:r w:rsidRPr="00204903">
        <w:rPr>
          <w:rFonts w:ascii="Arial" w:hAnsi="Arial" w:cs="Arial"/>
          <w:sz w:val="22"/>
          <w:szCs w:val="22"/>
        </w:rPr>
        <w:t>Vu</w:t>
      </w:r>
      <w:r w:rsidRPr="00204903">
        <w:rPr>
          <w:rFonts w:ascii="Arial" w:hAnsi="Arial" w:cs="Arial"/>
          <w:sz w:val="22"/>
          <w:szCs w:val="22"/>
        </w:rPr>
        <w:tab/>
        <w:t>le décret n° 91-875 du 6 septembre 1991 modifié pris pour l’application du premier alinéa de l’article 88 de la loi du 26 janvier 1984 portant dispositions statutaires relatives à la fonction publique territoriale ;</w:t>
      </w:r>
    </w:p>
    <w:p w14:paraId="34F67947" w14:textId="77777777" w:rsidR="00204903" w:rsidRPr="00204903" w:rsidRDefault="00204903" w:rsidP="0038161C">
      <w:pPr>
        <w:tabs>
          <w:tab w:val="left" w:pos="480"/>
        </w:tabs>
        <w:spacing w:before="120"/>
        <w:ind w:left="480" w:hanging="480"/>
        <w:jc w:val="both"/>
        <w:rPr>
          <w:rFonts w:ascii="Arial" w:hAnsi="Arial" w:cs="Arial"/>
          <w:sz w:val="22"/>
          <w:szCs w:val="22"/>
        </w:rPr>
      </w:pPr>
      <w:r w:rsidRPr="00204903">
        <w:rPr>
          <w:rFonts w:ascii="Arial" w:hAnsi="Arial" w:cs="Arial"/>
          <w:sz w:val="22"/>
          <w:szCs w:val="22"/>
        </w:rPr>
        <w:t>Vu</w:t>
      </w:r>
      <w:r w:rsidRPr="00204903">
        <w:rPr>
          <w:rFonts w:ascii="Arial" w:hAnsi="Arial" w:cs="Arial"/>
          <w:sz w:val="22"/>
          <w:szCs w:val="22"/>
        </w:rPr>
        <w:tab/>
        <w:t xml:space="preserve">le décret n° 2000-815 du 25 août 2000 modifié relatif à l’aménagement et à la réduction du temps de travail </w:t>
      </w:r>
      <w:r w:rsidR="007D1761">
        <w:rPr>
          <w:rFonts w:ascii="Arial" w:hAnsi="Arial" w:cs="Arial"/>
          <w:sz w:val="22"/>
          <w:szCs w:val="22"/>
        </w:rPr>
        <w:t>dans la fonction publique de l’É</w:t>
      </w:r>
      <w:r w:rsidRPr="00204903">
        <w:rPr>
          <w:rFonts w:ascii="Arial" w:hAnsi="Arial" w:cs="Arial"/>
          <w:sz w:val="22"/>
          <w:szCs w:val="22"/>
        </w:rPr>
        <w:t>tat ;</w:t>
      </w:r>
    </w:p>
    <w:p w14:paraId="34F67948" w14:textId="54020793" w:rsidR="00204903" w:rsidRDefault="00AB018C" w:rsidP="0038161C">
      <w:pPr>
        <w:tabs>
          <w:tab w:val="left" w:pos="480"/>
        </w:tabs>
        <w:spacing w:before="120"/>
        <w:ind w:left="480" w:hanging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>le décret n° 2001-</w:t>
      </w:r>
      <w:r w:rsidR="00204903" w:rsidRPr="00204903">
        <w:rPr>
          <w:rFonts w:ascii="Arial" w:hAnsi="Arial" w:cs="Arial"/>
          <w:sz w:val="22"/>
          <w:szCs w:val="22"/>
        </w:rPr>
        <w:t xml:space="preserve">623 du 12 juillet 2001 pris pour l’application de l’article 7-1 de la loi n° 84-53 du </w:t>
      </w:r>
      <w:r w:rsidR="00D52410">
        <w:rPr>
          <w:rFonts w:ascii="Arial" w:hAnsi="Arial" w:cs="Arial"/>
          <w:sz w:val="22"/>
          <w:szCs w:val="22"/>
        </w:rPr>
        <w:t xml:space="preserve"> </w:t>
      </w:r>
      <w:r w:rsidR="00204903" w:rsidRPr="00204903">
        <w:rPr>
          <w:rFonts w:ascii="Arial" w:hAnsi="Arial" w:cs="Arial"/>
          <w:sz w:val="22"/>
          <w:szCs w:val="22"/>
        </w:rPr>
        <w:t>26 janvier 1984</w:t>
      </w:r>
      <w:r w:rsidR="0038161C">
        <w:rPr>
          <w:rFonts w:ascii="Arial" w:hAnsi="Arial" w:cs="Arial"/>
          <w:sz w:val="22"/>
          <w:szCs w:val="22"/>
        </w:rPr>
        <w:t xml:space="preserve"> modifiée</w:t>
      </w:r>
      <w:r w:rsidR="00204903" w:rsidRPr="00204903">
        <w:rPr>
          <w:rFonts w:ascii="Arial" w:hAnsi="Arial" w:cs="Arial"/>
          <w:sz w:val="22"/>
          <w:szCs w:val="22"/>
        </w:rPr>
        <w:t xml:space="preserve"> et relatif à l’aménagement et à la réduction du temps de travail dans la fonction publique territoriale ;</w:t>
      </w:r>
    </w:p>
    <w:p w14:paraId="34F67949" w14:textId="77777777" w:rsidR="00963D9F" w:rsidRDefault="00963D9F" w:rsidP="00963D9F">
      <w:pPr>
        <w:tabs>
          <w:tab w:val="left" w:pos="480"/>
        </w:tabs>
        <w:spacing w:before="120"/>
        <w:ind w:left="480" w:hanging="480"/>
        <w:jc w:val="both"/>
        <w:rPr>
          <w:rFonts w:ascii="Arial" w:hAnsi="Arial" w:cs="Arial"/>
          <w:sz w:val="22"/>
          <w:szCs w:val="22"/>
        </w:rPr>
      </w:pPr>
      <w:r w:rsidRPr="00204903">
        <w:rPr>
          <w:rFonts w:ascii="Arial" w:hAnsi="Arial" w:cs="Arial"/>
          <w:sz w:val="22"/>
          <w:szCs w:val="22"/>
        </w:rPr>
        <w:t>Vu</w:t>
      </w:r>
      <w:r w:rsidRPr="00204903">
        <w:rPr>
          <w:rFonts w:ascii="Arial" w:hAnsi="Arial" w:cs="Arial"/>
          <w:sz w:val="22"/>
          <w:szCs w:val="22"/>
        </w:rPr>
        <w:tab/>
        <w:t xml:space="preserve">le décret n° 2002-147 du 7 février 2002 relatif aux modalités de rémunération ou de compensation des astreintes et des interventions de certains personnels gérés par la direction générale de l’administration du ministère de l’intérieur  ; </w:t>
      </w:r>
    </w:p>
    <w:p w14:paraId="34F6794A" w14:textId="77777777" w:rsidR="000C7D53" w:rsidRDefault="000C7D53" w:rsidP="000C7D53">
      <w:pPr>
        <w:tabs>
          <w:tab w:val="left" w:pos="480"/>
        </w:tabs>
        <w:spacing w:before="120"/>
        <w:ind w:left="480" w:hanging="480"/>
        <w:jc w:val="both"/>
        <w:rPr>
          <w:rFonts w:ascii="Arial" w:hAnsi="Arial" w:cs="Arial"/>
          <w:sz w:val="22"/>
          <w:szCs w:val="22"/>
        </w:rPr>
      </w:pPr>
      <w:r w:rsidRPr="00204903">
        <w:rPr>
          <w:rFonts w:ascii="Arial" w:hAnsi="Arial" w:cs="Arial"/>
          <w:sz w:val="22"/>
          <w:szCs w:val="22"/>
        </w:rPr>
        <w:t>Vu</w:t>
      </w:r>
      <w:r w:rsidRPr="00204903">
        <w:rPr>
          <w:rFonts w:ascii="Arial" w:hAnsi="Arial" w:cs="Arial"/>
          <w:sz w:val="22"/>
          <w:szCs w:val="22"/>
        </w:rPr>
        <w:tab/>
        <w:t>le décret n° 2005-542 du 19 mai 2005 relatif aux modalités de la rémunération ou de la compensation des astreintes et des permanences dans la fonction publique territoriale ;</w:t>
      </w:r>
    </w:p>
    <w:p w14:paraId="4A2C82F8" w14:textId="77777777" w:rsidR="00255E2B" w:rsidRDefault="00255E2B" w:rsidP="00255E2B">
      <w:pPr>
        <w:rPr>
          <w:rFonts w:ascii="Arial" w:hAnsi="Arial" w:cs="Arial"/>
          <w:bCs/>
          <w:sz w:val="22"/>
          <w:szCs w:val="22"/>
        </w:rPr>
      </w:pPr>
    </w:p>
    <w:p w14:paraId="5FB6AD95" w14:textId="7E2E1D71" w:rsidR="00255E2B" w:rsidRPr="00255E2B" w:rsidRDefault="00255E2B" w:rsidP="00647BC2">
      <w:pPr>
        <w:ind w:left="426" w:hanging="426"/>
        <w:rPr>
          <w:rFonts w:ascii="Arial" w:hAnsi="Arial" w:cs="Arial"/>
          <w:bCs/>
          <w:sz w:val="22"/>
          <w:szCs w:val="22"/>
        </w:rPr>
      </w:pPr>
      <w:r w:rsidRPr="00255E2B">
        <w:rPr>
          <w:rFonts w:ascii="Arial" w:hAnsi="Arial" w:cs="Arial"/>
          <w:bCs/>
          <w:sz w:val="22"/>
          <w:szCs w:val="22"/>
        </w:rPr>
        <w:t>Vu l’arrêté du 3 novembre 2015 fixant les taux des indemnités et les modalités de compensation des astreintes et des interventions des personnels affectés au ministère de l'intérieur,</w:t>
      </w:r>
    </w:p>
    <w:p w14:paraId="34F6794C" w14:textId="77777777" w:rsidR="00963D9F" w:rsidRDefault="00963D9F" w:rsidP="00963D9F">
      <w:pPr>
        <w:pStyle w:val="RetraitVU"/>
        <w:tabs>
          <w:tab w:val="clear" w:pos="432"/>
          <w:tab w:val="left" w:pos="480"/>
        </w:tabs>
        <w:spacing w:after="120"/>
        <w:ind w:left="482" w:hanging="482"/>
        <w:rPr>
          <w:rFonts w:ascii="Arial" w:hAnsi="Arial" w:cs="Arial"/>
          <w:sz w:val="22"/>
          <w:szCs w:val="22"/>
        </w:rPr>
      </w:pPr>
      <w:r w:rsidRPr="00204903">
        <w:rPr>
          <w:rFonts w:ascii="Arial" w:hAnsi="Arial" w:cs="Arial"/>
          <w:sz w:val="22"/>
          <w:szCs w:val="22"/>
        </w:rPr>
        <w:t>Vu</w:t>
      </w:r>
      <w:r w:rsidRPr="00204903">
        <w:rPr>
          <w:rFonts w:ascii="Arial" w:hAnsi="Arial" w:cs="Arial"/>
          <w:sz w:val="22"/>
          <w:szCs w:val="22"/>
        </w:rPr>
        <w:tab/>
        <w:t>l</w:t>
      </w:r>
      <w:r>
        <w:rPr>
          <w:rFonts w:ascii="Arial" w:hAnsi="Arial" w:cs="Arial"/>
          <w:sz w:val="22"/>
          <w:szCs w:val="22"/>
        </w:rPr>
        <w:t>e décret n°…………. du</w:t>
      </w:r>
      <w:r w:rsidR="009737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……………….</w:t>
      </w:r>
      <w:r w:rsidR="009737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modifié portant statut particulier du cadre d’emplois des</w:t>
      </w:r>
      <w:r w:rsidR="009737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……………………………………………..……</w:t>
      </w:r>
      <w:r w:rsidRPr="00204903">
        <w:rPr>
          <w:rFonts w:ascii="Arial" w:hAnsi="Arial" w:cs="Arial"/>
          <w:sz w:val="22"/>
          <w:szCs w:val="22"/>
        </w:rPr>
        <w:t> ;</w:t>
      </w:r>
    </w:p>
    <w:p w14:paraId="34F6794D" w14:textId="77777777" w:rsidR="00204903" w:rsidRDefault="00204903" w:rsidP="00084836">
      <w:pPr>
        <w:pStyle w:val="RetraitVU"/>
        <w:tabs>
          <w:tab w:val="clear" w:pos="432"/>
          <w:tab w:val="left" w:pos="480"/>
        </w:tabs>
        <w:spacing w:after="120"/>
        <w:ind w:left="482" w:hanging="482"/>
        <w:rPr>
          <w:rFonts w:ascii="Arial" w:hAnsi="Arial" w:cs="Arial"/>
          <w:sz w:val="22"/>
          <w:szCs w:val="22"/>
        </w:rPr>
      </w:pPr>
      <w:r w:rsidRPr="00204903">
        <w:rPr>
          <w:rFonts w:ascii="Arial" w:hAnsi="Arial" w:cs="Arial"/>
          <w:sz w:val="22"/>
          <w:szCs w:val="22"/>
        </w:rPr>
        <w:t>Vu</w:t>
      </w:r>
      <w:r w:rsidRPr="00204903">
        <w:rPr>
          <w:rFonts w:ascii="Arial" w:hAnsi="Arial" w:cs="Arial"/>
          <w:sz w:val="22"/>
          <w:szCs w:val="22"/>
        </w:rPr>
        <w:tab/>
        <w:t>l</w:t>
      </w:r>
      <w:r w:rsidR="00084836">
        <w:rPr>
          <w:rFonts w:ascii="Arial" w:hAnsi="Arial" w:cs="Arial"/>
          <w:sz w:val="22"/>
          <w:szCs w:val="22"/>
        </w:rPr>
        <w:t>a délibération du</w:t>
      </w:r>
      <w:r w:rsidR="00E15390">
        <w:rPr>
          <w:rFonts w:ascii="Arial" w:hAnsi="Arial" w:cs="Arial"/>
          <w:sz w:val="22"/>
          <w:szCs w:val="22"/>
        </w:rPr>
        <w:t xml:space="preserve"> </w:t>
      </w:r>
      <w:r w:rsidR="00084836">
        <w:rPr>
          <w:rFonts w:ascii="Arial" w:hAnsi="Arial" w:cs="Arial"/>
          <w:sz w:val="22"/>
          <w:szCs w:val="22"/>
        </w:rPr>
        <w:t>……</w:t>
      </w:r>
      <w:r w:rsidR="00EA2484">
        <w:rPr>
          <w:rFonts w:ascii="Arial" w:hAnsi="Arial" w:cs="Arial"/>
          <w:sz w:val="22"/>
          <w:szCs w:val="22"/>
        </w:rPr>
        <w:t>……………</w:t>
      </w:r>
      <w:r w:rsidR="00084836">
        <w:rPr>
          <w:rFonts w:ascii="Arial" w:hAnsi="Arial" w:cs="Arial"/>
          <w:sz w:val="22"/>
          <w:szCs w:val="22"/>
        </w:rPr>
        <w:t>………</w:t>
      </w:r>
      <w:r w:rsidR="00E15390">
        <w:rPr>
          <w:rFonts w:ascii="Arial" w:hAnsi="Arial" w:cs="Arial"/>
          <w:sz w:val="22"/>
          <w:szCs w:val="22"/>
        </w:rPr>
        <w:t xml:space="preserve"> </w:t>
      </w:r>
      <w:r w:rsidR="00084836">
        <w:rPr>
          <w:rFonts w:ascii="Arial" w:hAnsi="Arial" w:cs="Arial"/>
          <w:sz w:val="22"/>
          <w:szCs w:val="22"/>
        </w:rPr>
        <w:t>instaurant l’indemnité d’astreinte et de permanence en faveur de la filière</w:t>
      </w:r>
      <w:r w:rsidR="00803DED">
        <w:rPr>
          <w:rFonts w:ascii="Arial" w:hAnsi="Arial" w:cs="Arial"/>
          <w:sz w:val="22"/>
          <w:szCs w:val="22"/>
        </w:rPr>
        <w:t xml:space="preserve"> </w:t>
      </w:r>
      <w:r w:rsidR="00084836">
        <w:rPr>
          <w:rFonts w:ascii="Arial" w:hAnsi="Arial" w:cs="Arial"/>
          <w:sz w:val="22"/>
          <w:szCs w:val="22"/>
        </w:rPr>
        <w:t>…</w:t>
      </w:r>
      <w:r w:rsidR="0075445C">
        <w:rPr>
          <w:rFonts w:ascii="Arial" w:hAnsi="Arial" w:cs="Arial"/>
          <w:sz w:val="22"/>
          <w:szCs w:val="22"/>
        </w:rPr>
        <w:t>..</w:t>
      </w:r>
      <w:r w:rsidR="00084836">
        <w:rPr>
          <w:rFonts w:ascii="Arial" w:hAnsi="Arial" w:cs="Arial"/>
          <w:sz w:val="22"/>
          <w:szCs w:val="22"/>
        </w:rPr>
        <w:t>……</w:t>
      </w:r>
      <w:r w:rsidR="008A3BC5">
        <w:rPr>
          <w:rFonts w:ascii="Arial" w:hAnsi="Arial" w:cs="Arial"/>
          <w:sz w:val="22"/>
          <w:szCs w:val="22"/>
        </w:rPr>
        <w:t>………………..</w:t>
      </w:r>
      <w:r w:rsidR="00084836">
        <w:rPr>
          <w:rFonts w:ascii="Arial" w:hAnsi="Arial" w:cs="Arial"/>
          <w:sz w:val="22"/>
          <w:szCs w:val="22"/>
        </w:rPr>
        <w:t>…….</w:t>
      </w:r>
      <w:r w:rsidR="00803DED">
        <w:rPr>
          <w:rFonts w:ascii="Arial" w:hAnsi="Arial" w:cs="Arial"/>
          <w:sz w:val="22"/>
          <w:szCs w:val="22"/>
        </w:rPr>
        <w:t xml:space="preserve"> </w:t>
      </w:r>
      <w:r w:rsidR="00084836">
        <w:rPr>
          <w:rFonts w:ascii="Arial" w:hAnsi="Arial" w:cs="Arial"/>
          <w:sz w:val="22"/>
          <w:szCs w:val="22"/>
        </w:rPr>
        <w:t>dans la collectivité</w:t>
      </w:r>
      <w:r w:rsidRPr="00204903">
        <w:rPr>
          <w:rFonts w:ascii="Arial" w:hAnsi="Arial" w:cs="Arial"/>
          <w:sz w:val="22"/>
          <w:szCs w:val="22"/>
        </w:rPr>
        <w:t> ;</w:t>
      </w:r>
    </w:p>
    <w:p w14:paraId="34F6794E" w14:textId="77777777" w:rsidR="0075445C" w:rsidRPr="00B9202B" w:rsidRDefault="0075445C" w:rsidP="00963D9F">
      <w:pPr>
        <w:pStyle w:val="RetraitVU"/>
        <w:rPr>
          <w:rFonts w:ascii="Arial" w:hAnsi="Arial" w:cs="Arial"/>
          <w:sz w:val="22"/>
          <w:szCs w:val="22"/>
        </w:rPr>
      </w:pPr>
      <w:r w:rsidRPr="00B9202B">
        <w:rPr>
          <w:rFonts w:ascii="Arial" w:hAnsi="Arial" w:cs="Arial"/>
          <w:sz w:val="22"/>
          <w:szCs w:val="22"/>
        </w:rPr>
        <w:t xml:space="preserve">Considérant que </w:t>
      </w:r>
      <w:r w:rsidR="00E15390">
        <w:rPr>
          <w:rFonts w:ascii="Arial" w:hAnsi="Arial" w:cs="Arial"/>
          <w:b/>
          <w:sz w:val="22"/>
          <w:szCs w:val="22"/>
        </w:rPr>
        <w:t>M</w:t>
      </w:r>
      <w:r w:rsidRPr="00E15390">
        <w:rPr>
          <w:rFonts w:ascii="Arial" w:hAnsi="Arial" w:cs="Arial"/>
          <w:b/>
          <w:sz w:val="22"/>
          <w:szCs w:val="22"/>
        </w:rPr>
        <w:t>..........................................................</w:t>
      </w:r>
      <w:r w:rsidRPr="00B920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satisfait aux conditions d’octroi de l’indemnité d’astreinte</w:t>
      </w:r>
      <w:r w:rsidR="000D1236">
        <w:rPr>
          <w:rFonts w:ascii="Arial" w:hAnsi="Arial" w:cs="Arial"/>
          <w:sz w:val="22"/>
          <w:szCs w:val="22"/>
        </w:rPr>
        <w:t> : (</w:t>
      </w:r>
      <w:r w:rsidR="000D1236" w:rsidRPr="000D1236">
        <w:rPr>
          <w:rFonts w:ascii="Arial" w:hAnsi="Arial" w:cs="Arial"/>
          <w:i/>
          <w:sz w:val="22"/>
          <w:szCs w:val="22"/>
        </w:rPr>
        <w:t>détailler les fonctions de l’agent et décrire les obligations de service impliquant les astreintes</w:t>
      </w:r>
      <w:r w:rsidR="000D1236">
        <w:rPr>
          <w:rFonts w:ascii="Arial" w:hAnsi="Arial" w:cs="Arial"/>
          <w:sz w:val="22"/>
          <w:szCs w:val="22"/>
        </w:rPr>
        <w:t>)</w:t>
      </w:r>
      <w:r w:rsidR="00E153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1236">
        <w:rPr>
          <w:rFonts w:ascii="Arial" w:hAnsi="Arial" w:cs="Arial"/>
          <w:sz w:val="22"/>
          <w:szCs w:val="22"/>
        </w:rPr>
        <w:t>……</w:t>
      </w:r>
      <w:r w:rsidR="00827F05">
        <w:rPr>
          <w:rFonts w:ascii="Arial" w:hAnsi="Arial" w:cs="Arial"/>
          <w:sz w:val="22"/>
          <w:szCs w:val="22"/>
        </w:rPr>
        <w:t xml:space="preserve"> .</w:t>
      </w:r>
    </w:p>
    <w:p w14:paraId="34F6794F" w14:textId="567E5F33" w:rsidR="00144A4A" w:rsidRDefault="00144A4A" w:rsidP="00827F05">
      <w:pPr>
        <w:pStyle w:val="RetraitVU"/>
        <w:tabs>
          <w:tab w:val="clear" w:pos="432"/>
          <w:tab w:val="left" w:pos="480"/>
        </w:tabs>
        <w:ind w:left="482" w:hanging="482"/>
        <w:rPr>
          <w:rFonts w:ascii="Arial" w:hAnsi="Arial" w:cs="Arial"/>
          <w:sz w:val="22"/>
          <w:szCs w:val="22"/>
        </w:rPr>
      </w:pPr>
      <w:r w:rsidRPr="00B9202B">
        <w:rPr>
          <w:rFonts w:ascii="Arial" w:hAnsi="Arial" w:cs="Arial"/>
          <w:sz w:val="22"/>
          <w:szCs w:val="22"/>
        </w:rPr>
        <w:t xml:space="preserve">Considérant que </w:t>
      </w:r>
      <w:r w:rsidR="00C76D51">
        <w:rPr>
          <w:rFonts w:ascii="Arial" w:hAnsi="Arial" w:cs="Arial"/>
          <w:b/>
          <w:sz w:val="22"/>
          <w:szCs w:val="22"/>
        </w:rPr>
        <w:t>M</w:t>
      </w:r>
      <w:r w:rsidRPr="00C76D51">
        <w:rPr>
          <w:rFonts w:ascii="Arial" w:hAnsi="Arial" w:cs="Arial"/>
          <w:b/>
          <w:sz w:val="22"/>
          <w:szCs w:val="22"/>
        </w:rPr>
        <w:t>...................................................</w:t>
      </w:r>
      <w:r w:rsidR="00C76D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n’a pas sollicité le bénéfice d’un temps de repos  compensateur</w:t>
      </w:r>
      <w:r w:rsidRPr="00B9202B">
        <w:rPr>
          <w:rFonts w:ascii="Arial" w:hAnsi="Arial" w:cs="Arial"/>
          <w:sz w:val="22"/>
          <w:szCs w:val="22"/>
        </w:rPr>
        <w:t xml:space="preserve"> </w:t>
      </w:r>
      <w:r w:rsidR="000D1236" w:rsidRPr="00204903">
        <w:rPr>
          <w:rFonts w:ascii="Arial" w:hAnsi="Arial" w:cs="Arial"/>
          <w:sz w:val="22"/>
          <w:szCs w:val="22"/>
        </w:rPr>
        <w:t xml:space="preserve">selon les modalités prévues par le décret n° 2002-147 du </w:t>
      </w:r>
      <w:smartTag w:uri="urn:schemas-microsoft-com:office:smarttags" w:element="date">
        <w:smartTagPr>
          <w:attr w:name="ls" w:val="trans"/>
          <w:attr w:name="Month" w:val="2"/>
          <w:attr w:name="Day" w:val="7"/>
          <w:attr w:name="Year" w:val="2002"/>
        </w:smartTagPr>
        <w:r w:rsidR="000D1236" w:rsidRPr="00204903">
          <w:rPr>
            <w:rFonts w:ascii="Arial" w:hAnsi="Arial" w:cs="Arial"/>
            <w:sz w:val="22"/>
            <w:szCs w:val="22"/>
          </w:rPr>
          <w:t>7 février 2002</w:t>
        </w:r>
      </w:smartTag>
      <w:r w:rsidR="000D1236" w:rsidRPr="00204903">
        <w:rPr>
          <w:rFonts w:ascii="Arial" w:hAnsi="Arial" w:cs="Arial"/>
          <w:sz w:val="22"/>
          <w:szCs w:val="22"/>
        </w:rPr>
        <w:t xml:space="preserve"> et l’arrêté ministériel susvisés</w:t>
      </w:r>
      <w:r w:rsidR="00C350D1">
        <w:rPr>
          <w:rFonts w:ascii="Arial" w:hAnsi="Arial" w:cs="Arial"/>
          <w:sz w:val="22"/>
          <w:szCs w:val="22"/>
        </w:rPr>
        <w:t>.</w:t>
      </w:r>
    </w:p>
    <w:p w14:paraId="34F67951" w14:textId="77777777" w:rsidR="0075445C" w:rsidRPr="00B9202B" w:rsidRDefault="00803DED" w:rsidP="0075445C">
      <w:pPr>
        <w:pStyle w:val="GrasCentr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ARRÊTE</w:t>
      </w:r>
    </w:p>
    <w:p w14:paraId="34F67952" w14:textId="77777777" w:rsidR="0075445C" w:rsidRPr="00B9202B" w:rsidRDefault="0075445C" w:rsidP="0075445C">
      <w:pPr>
        <w:rPr>
          <w:rFonts w:ascii="Arial" w:hAnsi="Arial" w:cs="Arial"/>
          <w:sz w:val="22"/>
          <w:szCs w:val="22"/>
        </w:rPr>
      </w:pPr>
    </w:p>
    <w:p w14:paraId="34F67953" w14:textId="77777777" w:rsidR="0075445C" w:rsidRDefault="0075445C" w:rsidP="0075445C">
      <w:pPr>
        <w:pStyle w:val="ARTICLE1"/>
        <w:rPr>
          <w:rFonts w:ascii="Arial" w:hAnsi="Arial" w:cs="Arial"/>
          <w:sz w:val="22"/>
          <w:szCs w:val="22"/>
        </w:rPr>
      </w:pPr>
      <w:r w:rsidRPr="00B9202B">
        <w:rPr>
          <w:rFonts w:ascii="Arial" w:hAnsi="Arial" w:cs="Arial"/>
          <w:sz w:val="22"/>
          <w:szCs w:val="22"/>
          <w:u w:val="single"/>
        </w:rPr>
        <w:t>ARTICLE 1</w:t>
      </w:r>
      <w:r w:rsidRPr="00B9202B">
        <w:rPr>
          <w:rFonts w:ascii="Arial" w:hAnsi="Arial" w:cs="Arial"/>
          <w:sz w:val="22"/>
          <w:szCs w:val="22"/>
        </w:rPr>
        <w:t xml:space="preserve"> -</w:t>
      </w:r>
      <w:r w:rsidRPr="00B9202B">
        <w:rPr>
          <w:rFonts w:ascii="Arial" w:hAnsi="Arial" w:cs="Arial"/>
          <w:sz w:val="22"/>
          <w:szCs w:val="22"/>
        </w:rPr>
        <w:tab/>
      </w:r>
      <w:r w:rsidR="00803DED">
        <w:rPr>
          <w:rFonts w:ascii="Arial" w:hAnsi="Arial" w:cs="Arial"/>
          <w:b/>
          <w:sz w:val="22"/>
          <w:szCs w:val="22"/>
        </w:rPr>
        <w:tab/>
        <w:t>M</w:t>
      </w:r>
      <w:r w:rsidRPr="00B9202B">
        <w:rPr>
          <w:rFonts w:ascii="Arial" w:hAnsi="Arial" w:cs="Arial"/>
          <w:b/>
          <w:sz w:val="22"/>
          <w:szCs w:val="22"/>
        </w:rPr>
        <w:t>......................................................</w:t>
      </w:r>
      <w:r w:rsidR="00827F0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 titulaire du grade de</w:t>
      </w:r>
      <w:r w:rsidR="00E95E25">
        <w:rPr>
          <w:rFonts w:ascii="Arial" w:hAnsi="Arial" w:cs="Arial"/>
          <w:sz w:val="22"/>
          <w:szCs w:val="22"/>
        </w:rPr>
        <w:t xml:space="preserve"> </w:t>
      </w:r>
      <w:r w:rsidRPr="00B9202B">
        <w:rPr>
          <w:rFonts w:ascii="Arial" w:hAnsi="Arial" w:cs="Arial"/>
          <w:b/>
          <w:sz w:val="22"/>
          <w:szCs w:val="22"/>
        </w:rPr>
        <w:t>....................</w:t>
      </w:r>
      <w:r w:rsidR="000D1236" w:rsidRPr="00B9202B">
        <w:rPr>
          <w:rFonts w:ascii="Arial" w:hAnsi="Arial" w:cs="Arial"/>
          <w:b/>
          <w:sz w:val="22"/>
          <w:szCs w:val="22"/>
        </w:rPr>
        <w:t>..................</w:t>
      </w:r>
      <w:r w:rsidRPr="00B9202B">
        <w:rPr>
          <w:rFonts w:ascii="Arial" w:hAnsi="Arial" w:cs="Arial"/>
          <w:b/>
          <w:sz w:val="22"/>
          <w:szCs w:val="22"/>
        </w:rPr>
        <w:t>...</w:t>
      </w:r>
      <w:r w:rsidR="00A8641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percevra </w:t>
      </w:r>
      <w:r w:rsidRPr="00B9202B">
        <w:rPr>
          <w:rFonts w:ascii="Arial" w:hAnsi="Arial" w:cs="Arial"/>
          <w:sz w:val="22"/>
          <w:szCs w:val="22"/>
        </w:rPr>
        <w:t>l’indemnité d’a</w:t>
      </w:r>
      <w:r>
        <w:rPr>
          <w:rFonts w:ascii="Arial" w:hAnsi="Arial" w:cs="Arial"/>
          <w:sz w:val="22"/>
          <w:szCs w:val="22"/>
        </w:rPr>
        <w:t>streinte en fonction du temps d’astreinte réalisé et conformément au tableau ci-dessous</w:t>
      </w:r>
      <w:r w:rsidR="008A3BC5">
        <w:rPr>
          <w:rFonts w:ascii="Arial" w:hAnsi="Arial" w:cs="Arial"/>
          <w:sz w:val="22"/>
          <w:szCs w:val="22"/>
        </w:rPr>
        <w:t> :</w:t>
      </w:r>
    </w:p>
    <w:p w14:paraId="34F67954" w14:textId="77777777" w:rsidR="008A3BC5" w:rsidRDefault="008A3BC5" w:rsidP="0075445C">
      <w:pPr>
        <w:pStyle w:val="ARTICLE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493"/>
      </w:tblGrid>
      <w:tr w:rsidR="008A3BC5" w:rsidRPr="002033B9" w14:paraId="34F67958" w14:textId="77777777" w:rsidTr="002033B9">
        <w:tc>
          <w:tcPr>
            <w:tcW w:w="4651" w:type="dxa"/>
            <w:shd w:val="pct10" w:color="auto" w:fill="auto"/>
          </w:tcPr>
          <w:p w14:paraId="34F67955" w14:textId="77777777" w:rsidR="00D31DE1" w:rsidRDefault="008A3BC5" w:rsidP="00D31DE1">
            <w:pPr>
              <w:pStyle w:val="ARTICLE1"/>
              <w:spacing w:before="4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3B9">
              <w:rPr>
                <w:rFonts w:ascii="Arial" w:hAnsi="Arial" w:cs="Arial"/>
                <w:sz w:val="22"/>
                <w:szCs w:val="22"/>
              </w:rPr>
              <w:t>IN</w:t>
            </w:r>
            <w:r w:rsidR="00D31DE1">
              <w:rPr>
                <w:rFonts w:ascii="Arial" w:hAnsi="Arial" w:cs="Arial"/>
                <w:sz w:val="22"/>
                <w:szCs w:val="22"/>
              </w:rPr>
              <w:t>DEMNITÉ</w:t>
            </w:r>
            <w:r w:rsidR="005F7357" w:rsidRPr="002033B9">
              <w:rPr>
                <w:rFonts w:ascii="Arial" w:hAnsi="Arial" w:cs="Arial"/>
                <w:sz w:val="22"/>
                <w:szCs w:val="22"/>
              </w:rPr>
              <w:t xml:space="preserve"> D’</w:t>
            </w:r>
            <w:r w:rsidRPr="002033B9">
              <w:rPr>
                <w:rFonts w:ascii="Arial" w:hAnsi="Arial" w:cs="Arial"/>
                <w:sz w:val="22"/>
                <w:szCs w:val="22"/>
              </w:rPr>
              <w:t xml:space="preserve">ASTREINTE </w:t>
            </w:r>
          </w:p>
          <w:p w14:paraId="34F67956" w14:textId="77777777" w:rsidR="008A3BC5" w:rsidRPr="002033B9" w:rsidRDefault="008A3BC5" w:rsidP="00D31DE1">
            <w:pPr>
              <w:pStyle w:val="ARTICLE1"/>
              <w:spacing w:after="4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3B9">
              <w:rPr>
                <w:rFonts w:ascii="Arial" w:hAnsi="Arial" w:cs="Arial"/>
                <w:sz w:val="22"/>
                <w:szCs w:val="22"/>
              </w:rPr>
              <w:t>HOR</w:t>
            </w:r>
            <w:r w:rsidR="00D31DE1">
              <w:rPr>
                <w:rFonts w:ascii="Arial" w:hAnsi="Arial" w:cs="Arial"/>
                <w:sz w:val="22"/>
                <w:szCs w:val="22"/>
              </w:rPr>
              <w:t>S FILIÈ</w:t>
            </w:r>
            <w:r w:rsidRPr="002033B9">
              <w:rPr>
                <w:rFonts w:ascii="Arial" w:hAnsi="Arial" w:cs="Arial"/>
                <w:sz w:val="22"/>
                <w:szCs w:val="22"/>
              </w:rPr>
              <w:t>RE TECHNIQUE</w:t>
            </w:r>
          </w:p>
        </w:tc>
        <w:tc>
          <w:tcPr>
            <w:tcW w:w="4609" w:type="dxa"/>
            <w:shd w:val="pct10" w:color="auto" w:fill="auto"/>
          </w:tcPr>
          <w:p w14:paraId="34F67957" w14:textId="77777777" w:rsidR="008A3BC5" w:rsidRPr="002033B9" w:rsidRDefault="008A3BC5" w:rsidP="00D31DE1">
            <w:pPr>
              <w:pStyle w:val="ARTICLE1"/>
              <w:spacing w:before="12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3B9">
              <w:rPr>
                <w:rFonts w:ascii="Arial" w:hAnsi="Arial" w:cs="Arial"/>
                <w:sz w:val="22"/>
                <w:szCs w:val="22"/>
              </w:rPr>
              <w:t>MONTANT</w:t>
            </w:r>
            <w:r w:rsidR="005F7357" w:rsidRPr="002033B9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8A3BC5" w:rsidRPr="002033B9" w14:paraId="34F6795B" w14:textId="77777777" w:rsidTr="002033B9">
        <w:tc>
          <w:tcPr>
            <w:tcW w:w="4651" w:type="dxa"/>
            <w:shd w:val="clear" w:color="auto" w:fill="auto"/>
          </w:tcPr>
          <w:p w14:paraId="34F67959" w14:textId="77777777" w:rsidR="008A3BC5" w:rsidRPr="002033B9" w:rsidRDefault="008A3BC5" w:rsidP="00827F05">
            <w:pPr>
              <w:pStyle w:val="ARTICLE1"/>
              <w:spacing w:before="40" w:after="4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3B9">
              <w:rPr>
                <w:rFonts w:ascii="Arial" w:hAnsi="Arial" w:cs="Arial"/>
                <w:sz w:val="22"/>
                <w:szCs w:val="22"/>
              </w:rPr>
              <w:t>Une semaine complète</w:t>
            </w:r>
          </w:p>
        </w:tc>
        <w:tc>
          <w:tcPr>
            <w:tcW w:w="4609" w:type="dxa"/>
            <w:shd w:val="clear" w:color="auto" w:fill="auto"/>
          </w:tcPr>
          <w:p w14:paraId="34F6795A" w14:textId="164BBD6B" w:rsidR="008A3BC5" w:rsidRPr="002033B9" w:rsidRDefault="00912901" w:rsidP="00827F05">
            <w:pPr>
              <w:pStyle w:val="ARTICLE1"/>
              <w:spacing w:before="40" w:after="4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149.48</w:t>
            </w:r>
            <w:r w:rsidR="008A3BC5" w:rsidRPr="002033B9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8A3BC5" w:rsidRPr="002033B9" w14:paraId="34F6795E" w14:textId="77777777" w:rsidTr="002033B9">
        <w:tc>
          <w:tcPr>
            <w:tcW w:w="4651" w:type="dxa"/>
            <w:shd w:val="clear" w:color="auto" w:fill="auto"/>
          </w:tcPr>
          <w:p w14:paraId="34F6795C" w14:textId="77777777" w:rsidR="008A3BC5" w:rsidRPr="002033B9" w:rsidRDefault="008A3BC5" w:rsidP="00827F05">
            <w:pPr>
              <w:pStyle w:val="ARTICLE1"/>
              <w:spacing w:before="40" w:after="4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3B9">
              <w:rPr>
                <w:rFonts w:ascii="Arial" w:hAnsi="Arial" w:cs="Arial"/>
                <w:sz w:val="22"/>
                <w:szCs w:val="22"/>
              </w:rPr>
              <w:t>Du vendredi soir au lundi matin</w:t>
            </w:r>
          </w:p>
        </w:tc>
        <w:tc>
          <w:tcPr>
            <w:tcW w:w="4609" w:type="dxa"/>
            <w:shd w:val="clear" w:color="auto" w:fill="auto"/>
          </w:tcPr>
          <w:p w14:paraId="34F6795D" w14:textId="34272156" w:rsidR="008A3BC5" w:rsidRPr="002033B9" w:rsidRDefault="00912901" w:rsidP="00827F05">
            <w:pPr>
              <w:pStyle w:val="ARTICLE1"/>
              <w:spacing w:before="40" w:after="4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109.28</w:t>
            </w:r>
            <w:r w:rsidR="00E06EC2" w:rsidRPr="002033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3BC5" w:rsidRPr="002033B9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8A3BC5" w:rsidRPr="002033B9" w14:paraId="34F67961" w14:textId="77777777" w:rsidTr="002033B9">
        <w:tc>
          <w:tcPr>
            <w:tcW w:w="4651" w:type="dxa"/>
            <w:shd w:val="clear" w:color="auto" w:fill="auto"/>
          </w:tcPr>
          <w:p w14:paraId="34F6795F" w14:textId="77777777" w:rsidR="008A3BC5" w:rsidRPr="002033B9" w:rsidRDefault="008A3BC5" w:rsidP="00827F05">
            <w:pPr>
              <w:pStyle w:val="ARTICLE1"/>
              <w:spacing w:before="40" w:after="4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3B9">
              <w:rPr>
                <w:rFonts w:ascii="Arial" w:hAnsi="Arial" w:cs="Arial"/>
                <w:sz w:val="22"/>
                <w:szCs w:val="22"/>
              </w:rPr>
              <w:t>Du lundi matin au vendredi soir</w:t>
            </w:r>
          </w:p>
        </w:tc>
        <w:tc>
          <w:tcPr>
            <w:tcW w:w="4609" w:type="dxa"/>
            <w:shd w:val="clear" w:color="auto" w:fill="auto"/>
          </w:tcPr>
          <w:p w14:paraId="34F67960" w14:textId="77777777" w:rsidR="008A3BC5" w:rsidRPr="002033B9" w:rsidRDefault="008A3BC5" w:rsidP="00827F05">
            <w:pPr>
              <w:pStyle w:val="ARTICLE1"/>
              <w:spacing w:before="40" w:after="4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3B9">
              <w:rPr>
                <w:rFonts w:ascii="Arial" w:hAnsi="Arial" w:cs="Arial"/>
                <w:sz w:val="22"/>
                <w:szCs w:val="22"/>
              </w:rPr>
              <w:t>45 €</w:t>
            </w:r>
          </w:p>
        </w:tc>
      </w:tr>
      <w:tr w:rsidR="008A3BC5" w:rsidRPr="002033B9" w14:paraId="34F67964" w14:textId="77777777" w:rsidTr="002033B9">
        <w:tc>
          <w:tcPr>
            <w:tcW w:w="4651" w:type="dxa"/>
            <w:shd w:val="clear" w:color="auto" w:fill="auto"/>
          </w:tcPr>
          <w:p w14:paraId="34F67962" w14:textId="2B81B914" w:rsidR="008A3BC5" w:rsidRPr="002033B9" w:rsidRDefault="00912901" w:rsidP="00827F05">
            <w:pPr>
              <w:pStyle w:val="ARTICLE1"/>
              <w:spacing w:before="40" w:after="4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Dimanche ou jour</w:t>
            </w:r>
            <w:r w:rsidR="008A3BC5" w:rsidRPr="002033B9">
              <w:rPr>
                <w:rFonts w:ascii="Arial" w:hAnsi="Arial" w:cs="Arial"/>
                <w:sz w:val="22"/>
                <w:szCs w:val="22"/>
              </w:rPr>
              <w:t xml:space="preserve"> férié</w:t>
            </w:r>
          </w:p>
        </w:tc>
        <w:tc>
          <w:tcPr>
            <w:tcW w:w="4609" w:type="dxa"/>
            <w:shd w:val="clear" w:color="auto" w:fill="auto"/>
          </w:tcPr>
          <w:p w14:paraId="34F67963" w14:textId="082709B7" w:rsidR="008A3BC5" w:rsidRPr="002033B9" w:rsidRDefault="00912901" w:rsidP="00827F05">
            <w:pPr>
              <w:pStyle w:val="ARTICLE1"/>
              <w:spacing w:before="40" w:after="4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43.38 </w:t>
            </w:r>
            <w:r w:rsidR="008A3BC5" w:rsidRPr="002033B9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2901" w:rsidRPr="002033B9" w14:paraId="5E9659EE" w14:textId="77777777" w:rsidTr="002033B9">
        <w:tc>
          <w:tcPr>
            <w:tcW w:w="4651" w:type="dxa"/>
            <w:shd w:val="clear" w:color="auto" w:fill="auto"/>
          </w:tcPr>
          <w:p w14:paraId="112A2D96" w14:textId="49621CA4" w:rsidR="00912901" w:rsidRDefault="00912901" w:rsidP="00827F05">
            <w:pPr>
              <w:pStyle w:val="ARTICLE1"/>
              <w:spacing w:before="40" w:after="4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Samedi</w:t>
            </w:r>
          </w:p>
        </w:tc>
        <w:tc>
          <w:tcPr>
            <w:tcW w:w="4609" w:type="dxa"/>
            <w:shd w:val="clear" w:color="auto" w:fill="auto"/>
          </w:tcPr>
          <w:p w14:paraId="1A237D9B" w14:textId="51071A34" w:rsidR="00912901" w:rsidRDefault="00912901" w:rsidP="00827F05">
            <w:pPr>
              <w:pStyle w:val="ARTICLE1"/>
              <w:spacing w:before="40" w:after="4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34.85 €</w:t>
            </w:r>
          </w:p>
        </w:tc>
      </w:tr>
      <w:tr w:rsidR="008A3BC5" w:rsidRPr="002033B9" w14:paraId="34F67967" w14:textId="77777777" w:rsidTr="002033B9">
        <w:tc>
          <w:tcPr>
            <w:tcW w:w="4651" w:type="dxa"/>
            <w:shd w:val="clear" w:color="auto" w:fill="auto"/>
          </w:tcPr>
          <w:p w14:paraId="34F67965" w14:textId="77777777" w:rsidR="008A3BC5" w:rsidRPr="002033B9" w:rsidRDefault="008A3BC5" w:rsidP="00827F05">
            <w:pPr>
              <w:pStyle w:val="ARTICLE1"/>
              <w:spacing w:before="40" w:after="4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3B9">
              <w:rPr>
                <w:rFonts w:ascii="Arial" w:hAnsi="Arial" w:cs="Arial"/>
                <w:sz w:val="22"/>
                <w:szCs w:val="22"/>
              </w:rPr>
              <w:t>Une nuit de semaine</w:t>
            </w:r>
          </w:p>
        </w:tc>
        <w:tc>
          <w:tcPr>
            <w:tcW w:w="4609" w:type="dxa"/>
            <w:shd w:val="clear" w:color="auto" w:fill="auto"/>
          </w:tcPr>
          <w:p w14:paraId="34F67966" w14:textId="74E9C453" w:rsidR="008A3BC5" w:rsidRPr="002033B9" w:rsidRDefault="008A3BC5" w:rsidP="00827F05">
            <w:pPr>
              <w:pStyle w:val="ARTICLE1"/>
              <w:spacing w:before="40" w:after="4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3B9">
              <w:rPr>
                <w:rFonts w:ascii="Arial" w:hAnsi="Arial" w:cs="Arial"/>
                <w:sz w:val="22"/>
                <w:szCs w:val="22"/>
              </w:rPr>
              <w:t>10</w:t>
            </w:r>
            <w:r w:rsidR="00912901">
              <w:rPr>
                <w:rFonts w:ascii="Arial" w:hAnsi="Arial" w:cs="Arial"/>
                <w:sz w:val="22"/>
                <w:szCs w:val="22"/>
              </w:rPr>
              <w:t>,05</w:t>
            </w:r>
            <w:r w:rsidRPr="002033B9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</w:tbl>
    <w:p w14:paraId="34F67968" w14:textId="77777777" w:rsidR="00827F05" w:rsidRDefault="00827F05" w:rsidP="005F7357">
      <w:pPr>
        <w:pStyle w:val="ARTICLE1"/>
        <w:rPr>
          <w:rFonts w:ascii="Arial" w:hAnsi="Arial" w:cs="Arial"/>
          <w:sz w:val="22"/>
          <w:szCs w:val="22"/>
          <w:u w:val="single"/>
        </w:rPr>
      </w:pPr>
    </w:p>
    <w:p w14:paraId="34F67969" w14:textId="77777777" w:rsidR="005F7357" w:rsidRDefault="0075445C" w:rsidP="005F7357">
      <w:pPr>
        <w:pStyle w:val="ARTICLE1"/>
        <w:rPr>
          <w:rFonts w:ascii="Arial" w:hAnsi="Arial" w:cs="Arial"/>
          <w:sz w:val="22"/>
          <w:szCs w:val="22"/>
        </w:rPr>
      </w:pPr>
      <w:r w:rsidRPr="00B9202B">
        <w:rPr>
          <w:rFonts w:ascii="Arial" w:hAnsi="Arial" w:cs="Arial"/>
          <w:sz w:val="22"/>
          <w:szCs w:val="22"/>
          <w:u w:val="single"/>
        </w:rPr>
        <w:lastRenderedPageBreak/>
        <w:t>ARTICLE 2</w:t>
      </w:r>
      <w:r w:rsidRPr="00B9202B">
        <w:rPr>
          <w:rFonts w:ascii="Arial" w:hAnsi="Arial" w:cs="Arial"/>
          <w:sz w:val="22"/>
          <w:szCs w:val="22"/>
        </w:rPr>
        <w:t xml:space="preserve"> - </w:t>
      </w:r>
      <w:r w:rsidRPr="00B9202B">
        <w:rPr>
          <w:rFonts w:ascii="Arial" w:hAnsi="Arial" w:cs="Arial"/>
          <w:sz w:val="22"/>
          <w:szCs w:val="22"/>
        </w:rPr>
        <w:tab/>
      </w:r>
      <w:r w:rsidR="005F7357">
        <w:rPr>
          <w:rFonts w:ascii="Arial" w:hAnsi="Arial" w:cs="Arial"/>
          <w:sz w:val="22"/>
          <w:szCs w:val="22"/>
        </w:rPr>
        <w:t xml:space="preserve">En cas d’intervention au cours de la période d’astreinte, </w:t>
      </w:r>
      <w:r w:rsidR="00E95E25">
        <w:rPr>
          <w:rFonts w:ascii="Arial" w:hAnsi="Arial" w:cs="Arial"/>
          <w:b/>
          <w:sz w:val="22"/>
          <w:szCs w:val="22"/>
        </w:rPr>
        <w:t>M</w:t>
      </w:r>
      <w:r w:rsidR="005F7357" w:rsidRPr="00B9202B">
        <w:rPr>
          <w:rFonts w:ascii="Arial" w:hAnsi="Arial" w:cs="Arial"/>
          <w:b/>
          <w:sz w:val="22"/>
          <w:szCs w:val="22"/>
        </w:rPr>
        <w:t>....................</w:t>
      </w:r>
      <w:r w:rsidR="005F7357">
        <w:rPr>
          <w:rFonts w:ascii="Arial" w:hAnsi="Arial" w:cs="Arial"/>
          <w:b/>
          <w:sz w:val="22"/>
          <w:szCs w:val="22"/>
        </w:rPr>
        <w:t>.................</w:t>
      </w:r>
      <w:r w:rsidR="00E95E25">
        <w:rPr>
          <w:rFonts w:ascii="Arial" w:hAnsi="Arial" w:cs="Arial"/>
          <w:b/>
          <w:sz w:val="22"/>
          <w:szCs w:val="22"/>
        </w:rPr>
        <w:t xml:space="preserve"> </w:t>
      </w:r>
      <w:r w:rsidR="005F7357" w:rsidRPr="005F7357">
        <w:rPr>
          <w:rFonts w:ascii="Arial" w:hAnsi="Arial" w:cs="Arial"/>
          <w:sz w:val="22"/>
          <w:szCs w:val="22"/>
        </w:rPr>
        <w:t>percevra</w:t>
      </w:r>
      <w:r w:rsidR="005F7357">
        <w:rPr>
          <w:rFonts w:ascii="Arial" w:hAnsi="Arial" w:cs="Arial"/>
          <w:b/>
          <w:sz w:val="22"/>
          <w:szCs w:val="22"/>
        </w:rPr>
        <w:t xml:space="preserve"> </w:t>
      </w:r>
      <w:r w:rsidR="005F7357">
        <w:rPr>
          <w:rFonts w:ascii="Arial" w:hAnsi="Arial" w:cs="Arial"/>
          <w:sz w:val="22"/>
          <w:szCs w:val="22"/>
        </w:rPr>
        <w:t>une indemnité déterminée en fonction de la durée de l’intervention et conformément au tableau ci-dessous :</w:t>
      </w:r>
    </w:p>
    <w:p w14:paraId="34F6796A" w14:textId="77777777" w:rsidR="005F7357" w:rsidRDefault="005F7357" w:rsidP="005F7357">
      <w:pPr>
        <w:pStyle w:val="ARTICLE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4402"/>
      </w:tblGrid>
      <w:tr w:rsidR="005F7357" w:rsidRPr="002033B9" w14:paraId="34F6796D" w14:textId="77777777" w:rsidTr="00912901">
        <w:tc>
          <w:tcPr>
            <w:tcW w:w="4561" w:type="dxa"/>
            <w:tcBorders>
              <w:bottom w:val="nil"/>
            </w:tcBorders>
            <w:shd w:val="pct10" w:color="auto" w:fill="auto"/>
          </w:tcPr>
          <w:p w14:paraId="34F6796B" w14:textId="77777777" w:rsidR="005F7357" w:rsidRPr="002033B9" w:rsidRDefault="00423E25" w:rsidP="00423E2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INDEMNITÉ</w:t>
            </w:r>
            <w:r w:rsidR="005F7357" w:rsidRPr="002033B9">
              <w:rPr>
                <w:rFonts w:ascii="Arial" w:hAnsi="Arial" w:cs="Arial"/>
                <w:sz w:val="22"/>
                <w:szCs w:val="22"/>
              </w:rPr>
              <w:t xml:space="preserve"> D’INTERVENTION</w:t>
            </w:r>
          </w:p>
        </w:tc>
        <w:tc>
          <w:tcPr>
            <w:tcW w:w="4402" w:type="dxa"/>
            <w:tcBorders>
              <w:bottom w:val="nil"/>
            </w:tcBorders>
            <w:shd w:val="pct10" w:color="auto" w:fill="auto"/>
          </w:tcPr>
          <w:p w14:paraId="34F6796C" w14:textId="77777777" w:rsidR="005F7357" w:rsidRPr="002033B9" w:rsidRDefault="005F7357" w:rsidP="00423E2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3B9">
              <w:rPr>
                <w:rFonts w:ascii="Arial" w:hAnsi="Arial" w:cs="Arial"/>
                <w:sz w:val="22"/>
                <w:szCs w:val="22"/>
              </w:rPr>
              <w:t>MONTANTS</w:t>
            </w:r>
          </w:p>
        </w:tc>
      </w:tr>
      <w:tr w:rsidR="005F7357" w:rsidRPr="002033B9" w14:paraId="34F67970" w14:textId="77777777" w:rsidTr="00912901">
        <w:tc>
          <w:tcPr>
            <w:tcW w:w="4561" w:type="dxa"/>
            <w:shd w:val="clear" w:color="auto" w:fill="auto"/>
          </w:tcPr>
          <w:p w14:paraId="34F6796E" w14:textId="5596BAAB" w:rsidR="005F7357" w:rsidRPr="002033B9" w:rsidRDefault="00912901" w:rsidP="00423E2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Jour de semaine </w:t>
            </w:r>
          </w:p>
        </w:tc>
        <w:tc>
          <w:tcPr>
            <w:tcW w:w="4402" w:type="dxa"/>
            <w:shd w:val="clear" w:color="auto" w:fill="auto"/>
          </w:tcPr>
          <w:p w14:paraId="34F6796F" w14:textId="4989974A" w:rsidR="005F7357" w:rsidRPr="002033B9" w:rsidRDefault="005F7357" w:rsidP="00423E2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3B9">
              <w:rPr>
                <w:rFonts w:ascii="Arial" w:hAnsi="Arial" w:cs="Arial"/>
                <w:sz w:val="22"/>
                <w:szCs w:val="22"/>
              </w:rPr>
              <w:t>1</w:t>
            </w:r>
            <w:r w:rsidR="00912901">
              <w:rPr>
                <w:rFonts w:ascii="Arial" w:hAnsi="Arial" w:cs="Arial"/>
                <w:sz w:val="22"/>
                <w:szCs w:val="22"/>
              </w:rPr>
              <w:t>6</w:t>
            </w:r>
            <w:r w:rsidRPr="002033B9">
              <w:rPr>
                <w:rFonts w:ascii="Arial" w:hAnsi="Arial" w:cs="Arial"/>
                <w:sz w:val="22"/>
                <w:szCs w:val="22"/>
              </w:rPr>
              <w:t xml:space="preserve"> € de l’heure</w:t>
            </w:r>
          </w:p>
        </w:tc>
      </w:tr>
      <w:tr w:rsidR="005F7357" w:rsidRPr="002033B9" w14:paraId="34F67973" w14:textId="77777777" w:rsidTr="00912901">
        <w:tc>
          <w:tcPr>
            <w:tcW w:w="4561" w:type="dxa"/>
            <w:shd w:val="clear" w:color="auto" w:fill="auto"/>
          </w:tcPr>
          <w:p w14:paraId="34F67971" w14:textId="6F9A10C8" w:rsidR="005F7357" w:rsidRPr="002033B9" w:rsidRDefault="00912901" w:rsidP="00423E2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Samedi </w:t>
            </w:r>
          </w:p>
        </w:tc>
        <w:tc>
          <w:tcPr>
            <w:tcW w:w="4402" w:type="dxa"/>
            <w:shd w:val="clear" w:color="auto" w:fill="auto"/>
          </w:tcPr>
          <w:p w14:paraId="34F67972" w14:textId="6FB5A9E5" w:rsidR="005F7357" w:rsidRPr="002033B9" w:rsidRDefault="00912901" w:rsidP="00423E2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5F7357" w:rsidRPr="002033B9">
              <w:rPr>
                <w:rFonts w:ascii="Arial" w:hAnsi="Arial" w:cs="Arial"/>
                <w:sz w:val="22"/>
                <w:szCs w:val="22"/>
              </w:rPr>
              <w:t xml:space="preserve"> € de l’heure</w:t>
            </w:r>
          </w:p>
        </w:tc>
      </w:tr>
      <w:tr w:rsidR="005F7357" w:rsidRPr="002033B9" w14:paraId="34F67976" w14:textId="77777777" w:rsidTr="00912901">
        <w:tc>
          <w:tcPr>
            <w:tcW w:w="4561" w:type="dxa"/>
            <w:shd w:val="clear" w:color="auto" w:fill="auto"/>
          </w:tcPr>
          <w:p w14:paraId="34F67974" w14:textId="527DA8A3" w:rsidR="005F7357" w:rsidRPr="002033B9" w:rsidRDefault="00912901" w:rsidP="00423E2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Nuit </w:t>
            </w:r>
          </w:p>
        </w:tc>
        <w:tc>
          <w:tcPr>
            <w:tcW w:w="4402" w:type="dxa"/>
            <w:shd w:val="clear" w:color="auto" w:fill="auto"/>
          </w:tcPr>
          <w:p w14:paraId="34F67975" w14:textId="6774C394" w:rsidR="005F7357" w:rsidRPr="002033B9" w:rsidRDefault="00144A4A" w:rsidP="00423E2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3B9">
              <w:rPr>
                <w:rFonts w:ascii="Arial" w:hAnsi="Arial" w:cs="Arial"/>
                <w:sz w:val="22"/>
                <w:szCs w:val="22"/>
              </w:rPr>
              <w:t>2</w:t>
            </w:r>
            <w:r w:rsidR="00912901">
              <w:rPr>
                <w:rFonts w:ascii="Arial" w:hAnsi="Arial" w:cs="Arial"/>
                <w:sz w:val="22"/>
                <w:szCs w:val="22"/>
              </w:rPr>
              <w:t>4</w:t>
            </w:r>
            <w:r w:rsidRPr="002033B9">
              <w:rPr>
                <w:rFonts w:ascii="Arial" w:hAnsi="Arial" w:cs="Arial"/>
                <w:sz w:val="22"/>
                <w:szCs w:val="22"/>
              </w:rPr>
              <w:t xml:space="preserve"> € de l’heure</w:t>
            </w:r>
          </w:p>
        </w:tc>
      </w:tr>
      <w:tr w:rsidR="00144A4A" w:rsidRPr="002033B9" w14:paraId="34F67979" w14:textId="77777777" w:rsidTr="00912901">
        <w:tc>
          <w:tcPr>
            <w:tcW w:w="4561" w:type="dxa"/>
            <w:shd w:val="clear" w:color="auto" w:fill="auto"/>
          </w:tcPr>
          <w:p w14:paraId="34F67977" w14:textId="3D60CA04" w:rsidR="00144A4A" w:rsidRPr="002033B9" w:rsidRDefault="00912901" w:rsidP="00423E2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Dimanche ou jour férié </w:t>
            </w:r>
          </w:p>
        </w:tc>
        <w:tc>
          <w:tcPr>
            <w:tcW w:w="4402" w:type="dxa"/>
            <w:shd w:val="clear" w:color="auto" w:fill="auto"/>
          </w:tcPr>
          <w:p w14:paraId="34F67978" w14:textId="1D79836F" w:rsidR="00144A4A" w:rsidRPr="002033B9" w:rsidRDefault="00912901" w:rsidP="00423E25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="00144A4A" w:rsidRPr="002033B9">
              <w:rPr>
                <w:rFonts w:ascii="Arial" w:hAnsi="Arial" w:cs="Arial"/>
                <w:sz w:val="22"/>
                <w:szCs w:val="22"/>
              </w:rPr>
              <w:t xml:space="preserve"> € de l’heure</w:t>
            </w:r>
          </w:p>
        </w:tc>
      </w:tr>
    </w:tbl>
    <w:p w14:paraId="18247393" w14:textId="77777777" w:rsidR="00912901" w:rsidRDefault="00912901" w:rsidP="00912901">
      <w:pPr>
        <w:pStyle w:val="ARTICLE1"/>
        <w:rPr>
          <w:rFonts w:ascii="Arial" w:hAnsi="Arial" w:cs="Arial"/>
          <w:sz w:val="22"/>
          <w:szCs w:val="22"/>
        </w:rPr>
      </w:pPr>
    </w:p>
    <w:p w14:paraId="3F269C9C" w14:textId="77777777" w:rsidR="00912901" w:rsidRPr="00B9202B" w:rsidRDefault="00912901" w:rsidP="0075445C">
      <w:pPr>
        <w:pStyle w:val="ARTICLE1"/>
        <w:ind w:left="0" w:firstLine="0"/>
        <w:rPr>
          <w:rFonts w:ascii="Arial" w:hAnsi="Arial" w:cs="Arial"/>
          <w:sz w:val="22"/>
          <w:szCs w:val="22"/>
        </w:rPr>
      </w:pPr>
    </w:p>
    <w:p w14:paraId="34F6797B" w14:textId="77777777" w:rsidR="0075445C" w:rsidRPr="00B9202B" w:rsidRDefault="0075445C" w:rsidP="0075445C">
      <w:pPr>
        <w:pStyle w:val="ARTICLE1"/>
        <w:rPr>
          <w:rFonts w:ascii="Arial" w:hAnsi="Arial" w:cs="Arial"/>
          <w:sz w:val="22"/>
          <w:szCs w:val="22"/>
        </w:rPr>
      </w:pPr>
      <w:r w:rsidRPr="00B9202B">
        <w:rPr>
          <w:rFonts w:ascii="Arial" w:hAnsi="Arial" w:cs="Arial"/>
          <w:sz w:val="22"/>
          <w:szCs w:val="22"/>
          <w:u w:val="single"/>
        </w:rPr>
        <w:t xml:space="preserve">ARTICLE 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B9202B">
        <w:rPr>
          <w:rFonts w:ascii="Arial" w:hAnsi="Arial" w:cs="Arial"/>
          <w:sz w:val="22"/>
          <w:szCs w:val="22"/>
        </w:rPr>
        <w:t xml:space="preserve"> -</w:t>
      </w:r>
      <w:r w:rsidRPr="00B9202B">
        <w:rPr>
          <w:rFonts w:ascii="Arial" w:hAnsi="Arial" w:cs="Arial"/>
          <w:sz w:val="22"/>
          <w:szCs w:val="22"/>
        </w:rPr>
        <w:tab/>
        <w:t>Le présent arrêté sera :</w:t>
      </w:r>
    </w:p>
    <w:p w14:paraId="34F6797C" w14:textId="77777777" w:rsidR="0075445C" w:rsidRPr="00B9202B" w:rsidRDefault="0075445C" w:rsidP="0075445C">
      <w:pPr>
        <w:pStyle w:val="ARTICLE1"/>
        <w:rPr>
          <w:rFonts w:ascii="Arial" w:hAnsi="Arial" w:cs="Arial"/>
          <w:sz w:val="22"/>
          <w:szCs w:val="22"/>
        </w:rPr>
      </w:pPr>
      <w:r w:rsidRPr="00B9202B">
        <w:rPr>
          <w:rFonts w:ascii="Arial" w:hAnsi="Arial" w:cs="Arial"/>
          <w:sz w:val="22"/>
          <w:szCs w:val="22"/>
        </w:rPr>
        <w:tab/>
        <w:t>- notifié à l'agent,</w:t>
      </w:r>
    </w:p>
    <w:p w14:paraId="34F6797D" w14:textId="77777777" w:rsidR="0075445C" w:rsidRPr="00B9202B" w:rsidRDefault="0075445C" w:rsidP="0075445C">
      <w:pPr>
        <w:pStyle w:val="ARTICLE1"/>
        <w:rPr>
          <w:rFonts w:ascii="Arial" w:hAnsi="Arial" w:cs="Arial"/>
          <w:sz w:val="22"/>
          <w:szCs w:val="22"/>
        </w:rPr>
      </w:pPr>
      <w:r w:rsidRPr="00B9202B">
        <w:rPr>
          <w:rFonts w:ascii="Arial" w:hAnsi="Arial" w:cs="Arial"/>
          <w:sz w:val="22"/>
          <w:szCs w:val="22"/>
        </w:rPr>
        <w:tab/>
        <w:t xml:space="preserve">- transmis </w:t>
      </w:r>
      <w:r w:rsidR="00BC234D">
        <w:rPr>
          <w:rFonts w:ascii="Arial" w:hAnsi="Arial" w:cs="Arial"/>
          <w:sz w:val="22"/>
          <w:szCs w:val="22"/>
        </w:rPr>
        <w:t>au comptable de la collectivité.</w:t>
      </w:r>
    </w:p>
    <w:p w14:paraId="34F6797E" w14:textId="77777777" w:rsidR="0075445C" w:rsidRDefault="0075445C" w:rsidP="0075445C">
      <w:pPr>
        <w:pStyle w:val="ARTICLE1"/>
        <w:rPr>
          <w:rFonts w:ascii="Arial" w:hAnsi="Arial" w:cs="Arial"/>
          <w:sz w:val="22"/>
          <w:szCs w:val="22"/>
        </w:rPr>
      </w:pPr>
    </w:p>
    <w:p w14:paraId="34F6797F" w14:textId="77777777" w:rsidR="002440EB" w:rsidRPr="00B9202B" w:rsidRDefault="002440EB" w:rsidP="0075445C">
      <w:pPr>
        <w:pStyle w:val="ARTICLE1"/>
        <w:rPr>
          <w:rFonts w:ascii="Arial" w:hAnsi="Arial" w:cs="Arial"/>
          <w:sz w:val="22"/>
          <w:szCs w:val="22"/>
        </w:rPr>
      </w:pPr>
    </w:p>
    <w:p w14:paraId="34F67980" w14:textId="77777777" w:rsidR="007F476A" w:rsidRPr="006857F7" w:rsidRDefault="007F476A" w:rsidP="00E7067C">
      <w:pPr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Le Maire,</w:t>
      </w:r>
    </w:p>
    <w:p w14:paraId="34F67981" w14:textId="77777777" w:rsidR="007F476A" w:rsidRPr="006857F7" w:rsidRDefault="007F476A" w:rsidP="00E7067C">
      <w:pPr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Le Président,</w:t>
      </w:r>
    </w:p>
    <w:p w14:paraId="34F67982" w14:textId="77777777" w:rsidR="007F476A" w:rsidRPr="006857F7" w:rsidRDefault="007F476A" w:rsidP="00E7067C">
      <w:pPr>
        <w:jc w:val="both"/>
        <w:rPr>
          <w:rFonts w:ascii="Arial" w:hAnsi="Arial" w:cs="Arial"/>
          <w:sz w:val="22"/>
          <w:szCs w:val="22"/>
        </w:rPr>
      </w:pPr>
    </w:p>
    <w:p w14:paraId="655639EE" w14:textId="77777777" w:rsidR="00912901" w:rsidRDefault="007F476A" w:rsidP="00912901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-</w:t>
      </w:r>
      <w:r w:rsidRPr="006857F7">
        <w:rPr>
          <w:rFonts w:ascii="Arial" w:hAnsi="Arial" w:cs="Arial"/>
          <w:sz w:val="22"/>
          <w:szCs w:val="22"/>
        </w:rPr>
        <w:tab/>
        <w:t>certifie sous sa responsabilité le caractère exécutoire de cet acte,</w:t>
      </w:r>
    </w:p>
    <w:p w14:paraId="34F67985" w14:textId="3A82F249" w:rsidR="007F476A" w:rsidRDefault="00912901" w:rsidP="00912901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912901">
        <w:rPr>
          <w:rFonts w:ascii="Arial" w:hAnsi="Arial" w:cs="Arial"/>
          <w:sz w:val="22"/>
          <w:szCs w:val="22"/>
        </w:rPr>
        <w:t xml:space="preserve">informe que le présent arrêté peut faire l'objet d'un recours contentieux dans les 2 mois à compter de la présente notification par courrier adressé au Tribunal Administratif de Bordeaux ou par l’application Télérecours citoyen accessible à partir du site : </w:t>
      </w:r>
      <w:hyperlink r:id="rId18" w:history="1">
        <w:r w:rsidRPr="00E62290">
          <w:rPr>
            <w:rStyle w:val="Lienhypertexte"/>
            <w:rFonts w:ascii="Arial" w:hAnsi="Arial" w:cs="Arial"/>
            <w:sz w:val="22"/>
            <w:szCs w:val="22"/>
          </w:rPr>
          <w:t>www.telerecours.fr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F23E29D" w14:textId="77777777" w:rsidR="00912901" w:rsidRPr="006857F7" w:rsidRDefault="00912901" w:rsidP="00912901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</w:p>
    <w:p w14:paraId="34F67986" w14:textId="77777777" w:rsidR="007F476A" w:rsidRPr="006857F7" w:rsidRDefault="007F476A" w:rsidP="00E7067C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ab/>
      </w:r>
      <w:r w:rsidRPr="006857F7">
        <w:rPr>
          <w:rFonts w:ascii="Arial" w:hAnsi="Arial" w:cs="Arial"/>
          <w:sz w:val="22"/>
          <w:szCs w:val="22"/>
        </w:rPr>
        <w:tab/>
        <w:t xml:space="preserve">Fait  à </w:t>
      </w:r>
      <w:r w:rsidRPr="006857F7">
        <w:rPr>
          <w:rFonts w:ascii="Arial" w:hAnsi="Arial" w:cs="Arial"/>
          <w:b/>
          <w:bCs/>
          <w:sz w:val="22"/>
          <w:szCs w:val="22"/>
        </w:rPr>
        <w:t>........................</w:t>
      </w:r>
      <w:r w:rsidRPr="006857F7">
        <w:rPr>
          <w:rFonts w:ascii="Arial" w:hAnsi="Arial" w:cs="Arial"/>
          <w:bCs/>
          <w:sz w:val="22"/>
          <w:szCs w:val="22"/>
        </w:rPr>
        <w:t xml:space="preserve"> </w:t>
      </w:r>
      <w:r w:rsidRPr="006857F7">
        <w:rPr>
          <w:rFonts w:ascii="Arial" w:hAnsi="Arial" w:cs="Arial"/>
          <w:sz w:val="22"/>
          <w:szCs w:val="22"/>
        </w:rPr>
        <w:t>,</w:t>
      </w:r>
    </w:p>
    <w:p w14:paraId="34F67987" w14:textId="77777777" w:rsidR="007F476A" w:rsidRPr="006857F7" w:rsidRDefault="007F476A" w:rsidP="00E7067C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</w:p>
    <w:p w14:paraId="34F67988" w14:textId="77777777" w:rsidR="007F476A" w:rsidRPr="006857F7" w:rsidRDefault="007F476A" w:rsidP="00E7067C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ab/>
      </w:r>
      <w:r w:rsidRPr="006857F7">
        <w:rPr>
          <w:rFonts w:ascii="Arial" w:hAnsi="Arial" w:cs="Arial"/>
          <w:sz w:val="22"/>
          <w:szCs w:val="22"/>
        </w:rPr>
        <w:tab/>
        <w:t>le ........................,</w:t>
      </w:r>
    </w:p>
    <w:p w14:paraId="34F67989" w14:textId="77777777" w:rsidR="007F476A" w:rsidRPr="006857F7" w:rsidRDefault="007F476A" w:rsidP="00E7067C">
      <w:pPr>
        <w:pStyle w:val="ARTICLE1"/>
        <w:rPr>
          <w:rFonts w:ascii="Arial" w:hAnsi="Arial" w:cs="Arial"/>
          <w:sz w:val="22"/>
          <w:szCs w:val="22"/>
        </w:rPr>
      </w:pPr>
    </w:p>
    <w:p w14:paraId="34F6798A" w14:textId="77777777" w:rsidR="007F476A" w:rsidRPr="006857F7" w:rsidRDefault="007F476A" w:rsidP="00E7067C">
      <w:pPr>
        <w:pStyle w:val="ARTICLE1"/>
        <w:rPr>
          <w:rFonts w:ascii="Arial" w:hAnsi="Arial" w:cs="Arial"/>
          <w:sz w:val="22"/>
          <w:szCs w:val="22"/>
        </w:rPr>
      </w:pPr>
    </w:p>
    <w:p w14:paraId="34F6798B" w14:textId="77777777" w:rsidR="007F476A" w:rsidRPr="006857F7" w:rsidRDefault="007F476A" w:rsidP="00E7067C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NOTIFIÉ À L'AGENT LE :</w:t>
      </w:r>
      <w:r w:rsidRPr="006857F7">
        <w:rPr>
          <w:rFonts w:ascii="Arial" w:hAnsi="Arial" w:cs="Arial"/>
          <w:sz w:val="22"/>
          <w:szCs w:val="22"/>
        </w:rPr>
        <w:tab/>
        <w:t>Le Maire,</w:t>
      </w:r>
    </w:p>
    <w:p w14:paraId="34F6798C" w14:textId="77777777" w:rsidR="007F476A" w:rsidRPr="006857F7" w:rsidRDefault="007F476A" w:rsidP="00E7067C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(</w:t>
      </w:r>
      <w:r w:rsidRPr="006857F7">
        <w:rPr>
          <w:rFonts w:ascii="Arial" w:hAnsi="Arial" w:cs="Arial"/>
          <w:i/>
          <w:sz w:val="22"/>
          <w:szCs w:val="22"/>
        </w:rPr>
        <w:t>date et signature</w:t>
      </w:r>
      <w:r w:rsidRPr="006857F7">
        <w:rPr>
          <w:rFonts w:ascii="Arial" w:hAnsi="Arial" w:cs="Arial"/>
          <w:sz w:val="22"/>
          <w:szCs w:val="22"/>
        </w:rPr>
        <w:t>)</w:t>
      </w:r>
      <w:r w:rsidRPr="006857F7">
        <w:rPr>
          <w:rFonts w:ascii="Arial" w:hAnsi="Arial" w:cs="Arial"/>
          <w:sz w:val="22"/>
          <w:szCs w:val="22"/>
        </w:rPr>
        <w:tab/>
        <w:t>Le Président,</w:t>
      </w:r>
    </w:p>
    <w:p w14:paraId="34F6798D" w14:textId="77777777" w:rsidR="00B43B75" w:rsidRDefault="00B43B75" w:rsidP="00B43B75">
      <w:pPr>
        <w:tabs>
          <w:tab w:val="left" w:pos="1728"/>
          <w:tab w:val="left" w:pos="2410"/>
          <w:tab w:val="left" w:pos="3969"/>
          <w:tab w:val="left" w:pos="7371"/>
        </w:tabs>
        <w:spacing w:line="240" w:lineRule="exact"/>
        <w:ind w:left="1728" w:hanging="1728"/>
        <w:jc w:val="both"/>
        <w:rPr>
          <w:rFonts w:ascii="Helvetica" w:hAnsi="Helvetica"/>
          <w:sz w:val="22"/>
          <w:szCs w:val="22"/>
        </w:rPr>
      </w:pPr>
    </w:p>
    <w:p w14:paraId="34F6798E" w14:textId="77777777" w:rsidR="000D1236" w:rsidRPr="00B9202B" w:rsidRDefault="000D1236" w:rsidP="000D1236">
      <w:pPr>
        <w:rPr>
          <w:rFonts w:ascii="Arial" w:hAnsi="Arial" w:cs="Arial"/>
          <w:sz w:val="22"/>
          <w:szCs w:val="22"/>
        </w:rPr>
      </w:pPr>
    </w:p>
    <w:sectPr w:rsidR="000D1236" w:rsidRPr="00B9202B" w:rsidSect="004A28F9">
      <w:headerReference w:type="default" r:id="rId19"/>
      <w:type w:val="continuous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67991" w14:textId="77777777" w:rsidR="00D716B2" w:rsidRDefault="00D716B2">
      <w:r>
        <w:separator/>
      </w:r>
    </w:p>
  </w:endnote>
  <w:endnote w:type="continuationSeparator" w:id="0">
    <w:p w14:paraId="34F67992" w14:textId="77777777" w:rsidR="00D716B2" w:rsidRDefault="00D7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7996" w14:textId="77777777" w:rsidR="000D60A4" w:rsidRDefault="000D60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7997" w14:textId="77777777" w:rsidR="000D60A4" w:rsidRDefault="000D60A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7999" w14:textId="77777777" w:rsidR="000D60A4" w:rsidRDefault="000D60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6798F" w14:textId="77777777" w:rsidR="00D716B2" w:rsidRDefault="00D716B2">
      <w:r>
        <w:separator/>
      </w:r>
    </w:p>
  </w:footnote>
  <w:footnote w:type="continuationSeparator" w:id="0">
    <w:p w14:paraId="34F67990" w14:textId="77777777" w:rsidR="00D716B2" w:rsidRDefault="00D71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7993" w14:textId="77777777" w:rsidR="000D60A4" w:rsidRDefault="000D60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7994" w14:textId="5DE1CD04" w:rsidR="00B46831" w:rsidRDefault="00B46831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002A05">
      <w:rPr>
        <w:rFonts w:ascii="Arial" w:hAnsi="Arial" w:cs="Arial"/>
        <w:noProof/>
        <w:sz w:val="18"/>
        <w:szCs w:val="18"/>
      </w:rPr>
      <w:t>20141217_ASTREINTEATTRIBTOUS</w:t>
    </w:r>
    <w:r>
      <w:rPr>
        <w:rFonts w:ascii="Arial" w:hAnsi="Arial" w:cs="Arial"/>
        <w:sz w:val="18"/>
        <w:szCs w:val="18"/>
      </w:rPr>
      <w:fldChar w:fldCharType="end"/>
    </w:r>
  </w:p>
  <w:p w14:paraId="34F67995" w14:textId="4F66F592" w:rsidR="00B46831" w:rsidRDefault="000D60A4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Maj </w:t>
    </w:r>
    <w:r w:rsidR="00206EBC">
      <w:rPr>
        <w:rFonts w:ascii="Arial" w:hAnsi="Arial" w:cs="Arial"/>
        <w:sz w:val="18"/>
        <w:szCs w:val="18"/>
      </w:rPr>
      <w:t>août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7998" w14:textId="77777777" w:rsidR="000D60A4" w:rsidRDefault="000D60A4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799A" w14:textId="77777777" w:rsidR="00B46831" w:rsidRPr="00045081" w:rsidRDefault="00B46831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CADCE07C"/>
    <w:lvl w:ilvl="0">
      <w:numFmt w:val="decimal"/>
      <w:lvlText w:val="*"/>
      <w:lvlJc w:val="left"/>
    </w:lvl>
  </w:abstractNum>
  <w:abstractNum w:abstractNumId="2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4" w15:restartNumberingAfterBreak="0">
    <w:nsid w:val="3454353C"/>
    <w:multiLevelType w:val="hybridMultilevel"/>
    <w:tmpl w:val="6BC26894"/>
    <w:lvl w:ilvl="0" w:tplc="899C903A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D7257"/>
    <w:multiLevelType w:val="hybridMultilevel"/>
    <w:tmpl w:val="18F0F214"/>
    <w:lvl w:ilvl="0" w:tplc="8BCA70C0">
      <w:start w:val="1"/>
      <w:numFmt w:val="decimal"/>
      <w:pStyle w:val="Titr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28426B"/>
    <w:multiLevelType w:val="hybridMultilevel"/>
    <w:tmpl w:val="957666FA"/>
    <w:lvl w:ilvl="0" w:tplc="BF00116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355049">
    <w:abstractNumId w:val="2"/>
  </w:num>
  <w:num w:numId="2" w16cid:durableId="1630277413">
    <w:abstractNumId w:val="0"/>
  </w:num>
  <w:num w:numId="3" w16cid:durableId="352850333">
    <w:abstractNumId w:val="6"/>
  </w:num>
  <w:num w:numId="4" w16cid:durableId="122696755">
    <w:abstractNumId w:val="3"/>
  </w:num>
  <w:num w:numId="5" w16cid:durableId="2120370694">
    <w:abstractNumId w:val="5"/>
  </w:num>
  <w:num w:numId="6" w16cid:durableId="515577772">
    <w:abstractNumId w:val="1"/>
    <w:lvlOverride w:ilvl="0">
      <w:lvl w:ilvl="0">
        <w:start w:val="1"/>
        <w:numFmt w:val="bullet"/>
        <w:lvlText w:val="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7" w16cid:durableId="1614091801">
    <w:abstractNumId w:val="7"/>
  </w:num>
  <w:num w:numId="8" w16cid:durableId="1639342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E0"/>
    <w:rsid w:val="00002A05"/>
    <w:rsid w:val="0001153B"/>
    <w:rsid w:val="00017CA0"/>
    <w:rsid w:val="00021A2A"/>
    <w:rsid w:val="000350A8"/>
    <w:rsid w:val="00040FC7"/>
    <w:rsid w:val="00045CA9"/>
    <w:rsid w:val="0004758A"/>
    <w:rsid w:val="000479ED"/>
    <w:rsid w:val="00050B71"/>
    <w:rsid w:val="00052FF6"/>
    <w:rsid w:val="00066854"/>
    <w:rsid w:val="00074A96"/>
    <w:rsid w:val="000774C8"/>
    <w:rsid w:val="00084836"/>
    <w:rsid w:val="00085660"/>
    <w:rsid w:val="00094EFF"/>
    <w:rsid w:val="000954B6"/>
    <w:rsid w:val="000A5223"/>
    <w:rsid w:val="000A63C8"/>
    <w:rsid w:val="000B214E"/>
    <w:rsid w:val="000C15F7"/>
    <w:rsid w:val="000C3038"/>
    <w:rsid w:val="000C7D53"/>
    <w:rsid w:val="000D1236"/>
    <w:rsid w:val="000D1798"/>
    <w:rsid w:val="000D2FA7"/>
    <w:rsid w:val="000D60A4"/>
    <w:rsid w:val="000D6C5A"/>
    <w:rsid w:val="000E15E4"/>
    <w:rsid w:val="000E18F4"/>
    <w:rsid w:val="000E2EB9"/>
    <w:rsid w:val="000E313C"/>
    <w:rsid w:val="000E34FB"/>
    <w:rsid w:val="000E36B4"/>
    <w:rsid w:val="000E3AD2"/>
    <w:rsid w:val="000F0FC3"/>
    <w:rsid w:val="000F19D6"/>
    <w:rsid w:val="000F2D9E"/>
    <w:rsid w:val="000F5193"/>
    <w:rsid w:val="000F5D79"/>
    <w:rsid w:val="00100A9F"/>
    <w:rsid w:val="001031C8"/>
    <w:rsid w:val="00113CF5"/>
    <w:rsid w:val="001330A7"/>
    <w:rsid w:val="0014306F"/>
    <w:rsid w:val="00144A4A"/>
    <w:rsid w:val="00144A6F"/>
    <w:rsid w:val="00152C28"/>
    <w:rsid w:val="00155A3E"/>
    <w:rsid w:val="0016246F"/>
    <w:rsid w:val="00163020"/>
    <w:rsid w:val="00173735"/>
    <w:rsid w:val="00173E5C"/>
    <w:rsid w:val="001745F6"/>
    <w:rsid w:val="00180ACA"/>
    <w:rsid w:val="00185025"/>
    <w:rsid w:val="0018551D"/>
    <w:rsid w:val="00187AC8"/>
    <w:rsid w:val="001946D1"/>
    <w:rsid w:val="00195B40"/>
    <w:rsid w:val="001A4352"/>
    <w:rsid w:val="001B21FA"/>
    <w:rsid w:val="001C063F"/>
    <w:rsid w:val="001C3A9F"/>
    <w:rsid w:val="001D7C24"/>
    <w:rsid w:val="001F280B"/>
    <w:rsid w:val="001F4E9C"/>
    <w:rsid w:val="001F5A79"/>
    <w:rsid w:val="001F6065"/>
    <w:rsid w:val="001F70CC"/>
    <w:rsid w:val="002033B9"/>
    <w:rsid w:val="00203808"/>
    <w:rsid w:val="00204903"/>
    <w:rsid w:val="00206EBC"/>
    <w:rsid w:val="0021176B"/>
    <w:rsid w:val="0021256A"/>
    <w:rsid w:val="00215DA2"/>
    <w:rsid w:val="00221256"/>
    <w:rsid w:val="00223A8A"/>
    <w:rsid w:val="00226DC3"/>
    <w:rsid w:val="0023042C"/>
    <w:rsid w:val="00237532"/>
    <w:rsid w:val="002440EB"/>
    <w:rsid w:val="00244829"/>
    <w:rsid w:val="00244E38"/>
    <w:rsid w:val="00255E2B"/>
    <w:rsid w:val="00256875"/>
    <w:rsid w:val="0026223C"/>
    <w:rsid w:val="00262EB9"/>
    <w:rsid w:val="00267DC0"/>
    <w:rsid w:val="002726EC"/>
    <w:rsid w:val="00273908"/>
    <w:rsid w:val="0028359A"/>
    <w:rsid w:val="002857B9"/>
    <w:rsid w:val="00294F0B"/>
    <w:rsid w:val="0029525D"/>
    <w:rsid w:val="002A11B3"/>
    <w:rsid w:val="002A5D5B"/>
    <w:rsid w:val="002B06E3"/>
    <w:rsid w:val="002B2E65"/>
    <w:rsid w:val="002B4AD5"/>
    <w:rsid w:val="002C09CC"/>
    <w:rsid w:val="002C646A"/>
    <w:rsid w:val="002C66AD"/>
    <w:rsid w:val="002C6CAD"/>
    <w:rsid w:val="002D0EE0"/>
    <w:rsid w:val="002E11BB"/>
    <w:rsid w:val="002E1813"/>
    <w:rsid w:val="002E5DA2"/>
    <w:rsid w:val="00321F28"/>
    <w:rsid w:val="00326AE0"/>
    <w:rsid w:val="003270EC"/>
    <w:rsid w:val="00332334"/>
    <w:rsid w:val="003340F3"/>
    <w:rsid w:val="003426B4"/>
    <w:rsid w:val="003441FF"/>
    <w:rsid w:val="00346B06"/>
    <w:rsid w:val="0035375F"/>
    <w:rsid w:val="0035628A"/>
    <w:rsid w:val="003809C2"/>
    <w:rsid w:val="00380D4D"/>
    <w:rsid w:val="0038161C"/>
    <w:rsid w:val="00387E6F"/>
    <w:rsid w:val="003931B3"/>
    <w:rsid w:val="003A5BD3"/>
    <w:rsid w:val="003A6868"/>
    <w:rsid w:val="003A7063"/>
    <w:rsid w:val="003B1A59"/>
    <w:rsid w:val="003B59D1"/>
    <w:rsid w:val="003C03DE"/>
    <w:rsid w:val="003C31B4"/>
    <w:rsid w:val="003C7AD0"/>
    <w:rsid w:val="003C7E12"/>
    <w:rsid w:val="003E45AC"/>
    <w:rsid w:val="003E7086"/>
    <w:rsid w:val="003F2170"/>
    <w:rsid w:val="003F29E9"/>
    <w:rsid w:val="003F32E2"/>
    <w:rsid w:val="003F3DA1"/>
    <w:rsid w:val="003F63A6"/>
    <w:rsid w:val="003F73D3"/>
    <w:rsid w:val="00401051"/>
    <w:rsid w:val="00403A6F"/>
    <w:rsid w:val="0040588C"/>
    <w:rsid w:val="00405EEC"/>
    <w:rsid w:val="00412386"/>
    <w:rsid w:val="00423259"/>
    <w:rsid w:val="0042347E"/>
    <w:rsid w:val="00423D02"/>
    <w:rsid w:val="00423E25"/>
    <w:rsid w:val="004272D7"/>
    <w:rsid w:val="004347C0"/>
    <w:rsid w:val="004379C2"/>
    <w:rsid w:val="00447C60"/>
    <w:rsid w:val="004522D6"/>
    <w:rsid w:val="00454C64"/>
    <w:rsid w:val="00461115"/>
    <w:rsid w:val="00462E9D"/>
    <w:rsid w:val="00463E9E"/>
    <w:rsid w:val="00485182"/>
    <w:rsid w:val="004866BD"/>
    <w:rsid w:val="00486C78"/>
    <w:rsid w:val="004941B3"/>
    <w:rsid w:val="004952AB"/>
    <w:rsid w:val="004A28F9"/>
    <w:rsid w:val="004B32CC"/>
    <w:rsid w:val="004B6FFE"/>
    <w:rsid w:val="004B7EDE"/>
    <w:rsid w:val="004C537C"/>
    <w:rsid w:val="004C719A"/>
    <w:rsid w:val="004D313D"/>
    <w:rsid w:val="004E2E03"/>
    <w:rsid w:val="004E7E64"/>
    <w:rsid w:val="004F1275"/>
    <w:rsid w:val="004F645B"/>
    <w:rsid w:val="00502D32"/>
    <w:rsid w:val="00504F4A"/>
    <w:rsid w:val="0050545F"/>
    <w:rsid w:val="00505E59"/>
    <w:rsid w:val="00505EBB"/>
    <w:rsid w:val="005067A5"/>
    <w:rsid w:val="00506875"/>
    <w:rsid w:val="00512ACA"/>
    <w:rsid w:val="00513E6D"/>
    <w:rsid w:val="00522DD2"/>
    <w:rsid w:val="00524928"/>
    <w:rsid w:val="0053008A"/>
    <w:rsid w:val="00540212"/>
    <w:rsid w:val="00541E9B"/>
    <w:rsid w:val="00543029"/>
    <w:rsid w:val="0054498F"/>
    <w:rsid w:val="0054754C"/>
    <w:rsid w:val="00552AD8"/>
    <w:rsid w:val="005567DC"/>
    <w:rsid w:val="00561389"/>
    <w:rsid w:val="0056722A"/>
    <w:rsid w:val="005713A7"/>
    <w:rsid w:val="00573F3E"/>
    <w:rsid w:val="00576051"/>
    <w:rsid w:val="005769F5"/>
    <w:rsid w:val="005830EA"/>
    <w:rsid w:val="00591BED"/>
    <w:rsid w:val="00596FE2"/>
    <w:rsid w:val="005A227A"/>
    <w:rsid w:val="005A2431"/>
    <w:rsid w:val="005A52E0"/>
    <w:rsid w:val="005A6A6B"/>
    <w:rsid w:val="005A6EEC"/>
    <w:rsid w:val="005A7846"/>
    <w:rsid w:val="005B23E9"/>
    <w:rsid w:val="005B5F89"/>
    <w:rsid w:val="005D1CB1"/>
    <w:rsid w:val="005D45B6"/>
    <w:rsid w:val="005E7F6D"/>
    <w:rsid w:val="005F2475"/>
    <w:rsid w:val="005F37FB"/>
    <w:rsid w:val="005F5B65"/>
    <w:rsid w:val="005F7357"/>
    <w:rsid w:val="006028B1"/>
    <w:rsid w:val="006051C0"/>
    <w:rsid w:val="006063A6"/>
    <w:rsid w:val="00606D67"/>
    <w:rsid w:val="00614CDC"/>
    <w:rsid w:val="00616E7D"/>
    <w:rsid w:val="00620115"/>
    <w:rsid w:val="00622B8F"/>
    <w:rsid w:val="0062548D"/>
    <w:rsid w:val="006274D4"/>
    <w:rsid w:val="006300F3"/>
    <w:rsid w:val="00640271"/>
    <w:rsid w:val="0064111B"/>
    <w:rsid w:val="00643FA7"/>
    <w:rsid w:val="0064545C"/>
    <w:rsid w:val="00647BC2"/>
    <w:rsid w:val="00650598"/>
    <w:rsid w:val="00650F14"/>
    <w:rsid w:val="00651E9E"/>
    <w:rsid w:val="00654338"/>
    <w:rsid w:val="006567E7"/>
    <w:rsid w:val="0067183A"/>
    <w:rsid w:val="006722CA"/>
    <w:rsid w:val="00682D66"/>
    <w:rsid w:val="00683BDC"/>
    <w:rsid w:val="006858F6"/>
    <w:rsid w:val="00690E60"/>
    <w:rsid w:val="0069345E"/>
    <w:rsid w:val="00693A5D"/>
    <w:rsid w:val="006A777B"/>
    <w:rsid w:val="006B0D86"/>
    <w:rsid w:val="006B15D6"/>
    <w:rsid w:val="006D29F1"/>
    <w:rsid w:val="006D39E2"/>
    <w:rsid w:val="006E1C93"/>
    <w:rsid w:val="006E61A2"/>
    <w:rsid w:val="006F53E2"/>
    <w:rsid w:val="006F7FEE"/>
    <w:rsid w:val="00700469"/>
    <w:rsid w:val="007029A7"/>
    <w:rsid w:val="00705AD2"/>
    <w:rsid w:val="007168FB"/>
    <w:rsid w:val="0072451D"/>
    <w:rsid w:val="007368FC"/>
    <w:rsid w:val="00742AFF"/>
    <w:rsid w:val="00747CB7"/>
    <w:rsid w:val="007523A9"/>
    <w:rsid w:val="007541F8"/>
    <w:rsid w:val="0075445C"/>
    <w:rsid w:val="0076791D"/>
    <w:rsid w:val="007749CD"/>
    <w:rsid w:val="00775FA7"/>
    <w:rsid w:val="00780E4C"/>
    <w:rsid w:val="00792988"/>
    <w:rsid w:val="007A16DD"/>
    <w:rsid w:val="007A24D9"/>
    <w:rsid w:val="007B559B"/>
    <w:rsid w:val="007B587C"/>
    <w:rsid w:val="007B5BED"/>
    <w:rsid w:val="007B6853"/>
    <w:rsid w:val="007B75B8"/>
    <w:rsid w:val="007C1431"/>
    <w:rsid w:val="007C160D"/>
    <w:rsid w:val="007D1761"/>
    <w:rsid w:val="007D3066"/>
    <w:rsid w:val="007D32B4"/>
    <w:rsid w:val="007D5455"/>
    <w:rsid w:val="007D6179"/>
    <w:rsid w:val="007D7DD7"/>
    <w:rsid w:val="007E6708"/>
    <w:rsid w:val="007F476A"/>
    <w:rsid w:val="007F5AC9"/>
    <w:rsid w:val="00803DED"/>
    <w:rsid w:val="00812392"/>
    <w:rsid w:val="00812422"/>
    <w:rsid w:val="00827A7F"/>
    <w:rsid w:val="00827F05"/>
    <w:rsid w:val="00837F9D"/>
    <w:rsid w:val="00841BB3"/>
    <w:rsid w:val="00847E17"/>
    <w:rsid w:val="00857757"/>
    <w:rsid w:val="00867E32"/>
    <w:rsid w:val="008726BD"/>
    <w:rsid w:val="00875ADA"/>
    <w:rsid w:val="00875B5C"/>
    <w:rsid w:val="008761D9"/>
    <w:rsid w:val="00880267"/>
    <w:rsid w:val="00881B2A"/>
    <w:rsid w:val="00882AC4"/>
    <w:rsid w:val="0088511D"/>
    <w:rsid w:val="0089565D"/>
    <w:rsid w:val="00896833"/>
    <w:rsid w:val="008A03D9"/>
    <w:rsid w:val="008A1E62"/>
    <w:rsid w:val="008A2CFE"/>
    <w:rsid w:val="008A3BC5"/>
    <w:rsid w:val="008B19A2"/>
    <w:rsid w:val="008B4EFF"/>
    <w:rsid w:val="008C1E3B"/>
    <w:rsid w:val="008C2697"/>
    <w:rsid w:val="008D468A"/>
    <w:rsid w:val="008E32EA"/>
    <w:rsid w:val="008E6374"/>
    <w:rsid w:val="008E71F7"/>
    <w:rsid w:val="00902D1D"/>
    <w:rsid w:val="009043CF"/>
    <w:rsid w:val="00906789"/>
    <w:rsid w:val="009073E3"/>
    <w:rsid w:val="00907428"/>
    <w:rsid w:val="00912901"/>
    <w:rsid w:val="009213AE"/>
    <w:rsid w:val="009338BF"/>
    <w:rsid w:val="00942174"/>
    <w:rsid w:val="009454BF"/>
    <w:rsid w:val="00957357"/>
    <w:rsid w:val="009621F2"/>
    <w:rsid w:val="00963D9F"/>
    <w:rsid w:val="00965385"/>
    <w:rsid w:val="00965598"/>
    <w:rsid w:val="00973707"/>
    <w:rsid w:val="009747FA"/>
    <w:rsid w:val="0099014B"/>
    <w:rsid w:val="00994B33"/>
    <w:rsid w:val="00994B5A"/>
    <w:rsid w:val="009A0BE0"/>
    <w:rsid w:val="009C4C26"/>
    <w:rsid w:val="009D23C0"/>
    <w:rsid w:val="009D2D13"/>
    <w:rsid w:val="009D4511"/>
    <w:rsid w:val="009D6A46"/>
    <w:rsid w:val="009D706F"/>
    <w:rsid w:val="009D7A8F"/>
    <w:rsid w:val="009E1F2C"/>
    <w:rsid w:val="009E33C6"/>
    <w:rsid w:val="009E70B9"/>
    <w:rsid w:val="009F041F"/>
    <w:rsid w:val="009F4049"/>
    <w:rsid w:val="009F4750"/>
    <w:rsid w:val="00A06542"/>
    <w:rsid w:val="00A33C1D"/>
    <w:rsid w:val="00A4015B"/>
    <w:rsid w:val="00A413DA"/>
    <w:rsid w:val="00A441C7"/>
    <w:rsid w:val="00A44913"/>
    <w:rsid w:val="00A462C0"/>
    <w:rsid w:val="00A4716E"/>
    <w:rsid w:val="00A47264"/>
    <w:rsid w:val="00A501ED"/>
    <w:rsid w:val="00A5243E"/>
    <w:rsid w:val="00A524E1"/>
    <w:rsid w:val="00A55329"/>
    <w:rsid w:val="00A64509"/>
    <w:rsid w:val="00A705E2"/>
    <w:rsid w:val="00A71E6A"/>
    <w:rsid w:val="00A72274"/>
    <w:rsid w:val="00A758BA"/>
    <w:rsid w:val="00A75B9D"/>
    <w:rsid w:val="00A77912"/>
    <w:rsid w:val="00A84C6C"/>
    <w:rsid w:val="00A86411"/>
    <w:rsid w:val="00A91C39"/>
    <w:rsid w:val="00AA0DB3"/>
    <w:rsid w:val="00AA6CDB"/>
    <w:rsid w:val="00AB018C"/>
    <w:rsid w:val="00AB1198"/>
    <w:rsid w:val="00AB66BB"/>
    <w:rsid w:val="00AB687C"/>
    <w:rsid w:val="00AC1501"/>
    <w:rsid w:val="00AC2955"/>
    <w:rsid w:val="00AC58B1"/>
    <w:rsid w:val="00AD511F"/>
    <w:rsid w:val="00AD552B"/>
    <w:rsid w:val="00AE7D95"/>
    <w:rsid w:val="00AF26DD"/>
    <w:rsid w:val="00AF2CD6"/>
    <w:rsid w:val="00AF5D14"/>
    <w:rsid w:val="00B028A2"/>
    <w:rsid w:val="00B15341"/>
    <w:rsid w:val="00B15ABA"/>
    <w:rsid w:val="00B223C8"/>
    <w:rsid w:val="00B345C8"/>
    <w:rsid w:val="00B43B75"/>
    <w:rsid w:val="00B45041"/>
    <w:rsid w:val="00B46831"/>
    <w:rsid w:val="00B619E2"/>
    <w:rsid w:val="00B65D6F"/>
    <w:rsid w:val="00B71760"/>
    <w:rsid w:val="00B73C4F"/>
    <w:rsid w:val="00B77829"/>
    <w:rsid w:val="00B851C4"/>
    <w:rsid w:val="00B85420"/>
    <w:rsid w:val="00B91BB6"/>
    <w:rsid w:val="00BA6CCF"/>
    <w:rsid w:val="00BB2C2D"/>
    <w:rsid w:val="00BB2EAC"/>
    <w:rsid w:val="00BB5154"/>
    <w:rsid w:val="00BB6A4D"/>
    <w:rsid w:val="00BC234D"/>
    <w:rsid w:val="00BC3F38"/>
    <w:rsid w:val="00BD46E1"/>
    <w:rsid w:val="00C01E91"/>
    <w:rsid w:val="00C072DA"/>
    <w:rsid w:val="00C215EC"/>
    <w:rsid w:val="00C21840"/>
    <w:rsid w:val="00C21933"/>
    <w:rsid w:val="00C22F16"/>
    <w:rsid w:val="00C2485C"/>
    <w:rsid w:val="00C24B0C"/>
    <w:rsid w:val="00C3067C"/>
    <w:rsid w:val="00C330A5"/>
    <w:rsid w:val="00C33133"/>
    <w:rsid w:val="00C33B94"/>
    <w:rsid w:val="00C344A5"/>
    <w:rsid w:val="00C350D1"/>
    <w:rsid w:val="00C3598A"/>
    <w:rsid w:val="00C460F8"/>
    <w:rsid w:val="00C46D50"/>
    <w:rsid w:val="00C46D78"/>
    <w:rsid w:val="00C51DF3"/>
    <w:rsid w:val="00C53D03"/>
    <w:rsid w:val="00C60725"/>
    <w:rsid w:val="00C63E6F"/>
    <w:rsid w:val="00C71F35"/>
    <w:rsid w:val="00C746AF"/>
    <w:rsid w:val="00C76D51"/>
    <w:rsid w:val="00C838F6"/>
    <w:rsid w:val="00C83C14"/>
    <w:rsid w:val="00CA7454"/>
    <w:rsid w:val="00CB23CF"/>
    <w:rsid w:val="00CB4F2B"/>
    <w:rsid w:val="00CB5EE3"/>
    <w:rsid w:val="00CB6AAE"/>
    <w:rsid w:val="00CC1298"/>
    <w:rsid w:val="00CC6B0E"/>
    <w:rsid w:val="00CC722E"/>
    <w:rsid w:val="00CD11C6"/>
    <w:rsid w:val="00CD5245"/>
    <w:rsid w:val="00CE5DB7"/>
    <w:rsid w:val="00CE7BB7"/>
    <w:rsid w:val="00CF5FE6"/>
    <w:rsid w:val="00D049BC"/>
    <w:rsid w:val="00D12CF8"/>
    <w:rsid w:val="00D12D91"/>
    <w:rsid w:val="00D22598"/>
    <w:rsid w:val="00D22BBF"/>
    <w:rsid w:val="00D31DE1"/>
    <w:rsid w:val="00D40896"/>
    <w:rsid w:val="00D40C57"/>
    <w:rsid w:val="00D457CF"/>
    <w:rsid w:val="00D46817"/>
    <w:rsid w:val="00D52410"/>
    <w:rsid w:val="00D558E8"/>
    <w:rsid w:val="00D61387"/>
    <w:rsid w:val="00D61767"/>
    <w:rsid w:val="00D65D5A"/>
    <w:rsid w:val="00D70100"/>
    <w:rsid w:val="00D716B2"/>
    <w:rsid w:val="00D733DA"/>
    <w:rsid w:val="00D73C39"/>
    <w:rsid w:val="00D82E41"/>
    <w:rsid w:val="00D85F9D"/>
    <w:rsid w:val="00D94B91"/>
    <w:rsid w:val="00DA0F13"/>
    <w:rsid w:val="00DA3C6F"/>
    <w:rsid w:val="00DA5CED"/>
    <w:rsid w:val="00DA71A2"/>
    <w:rsid w:val="00DB2602"/>
    <w:rsid w:val="00DB7E00"/>
    <w:rsid w:val="00DC1552"/>
    <w:rsid w:val="00DC35FD"/>
    <w:rsid w:val="00DC4FA4"/>
    <w:rsid w:val="00DD03E3"/>
    <w:rsid w:val="00DD3608"/>
    <w:rsid w:val="00DE0724"/>
    <w:rsid w:val="00DE0E8A"/>
    <w:rsid w:val="00DE45BF"/>
    <w:rsid w:val="00DF2D6A"/>
    <w:rsid w:val="00E01F6A"/>
    <w:rsid w:val="00E028D6"/>
    <w:rsid w:val="00E06EC2"/>
    <w:rsid w:val="00E15390"/>
    <w:rsid w:val="00E15B5D"/>
    <w:rsid w:val="00E2714E"/>
    <w:rsid w:val="00E27A1D"/>
    <w:rsid w:val="00E32A84"/>
    <w:rsid w:val="00E40000"/>
    <w:rsid w:val="00E65B86"/>
    <w:rsid w:val="00E7067C"/>
    <w:rsid w:val="00E70D22"/>
    <w:rsid w:val="00E800DE"/>
    <w:rsid w:val="00E84736"/>
    <w:rsid w:val="00E86C7F"/>
    <w:rsid w:val="00E8792C"/>
    <w:rsid w:val="00E87D8A"/>
    <w:rsid w:val="00E91BA8"/>
    <w:rsid w:val="00E935D3"/>
    <w:rsid w:val="00E9387C"/>
    <w:rsid w:val="00E95E25"/>
    <w:rsid w:val="00E95F4E"/>
    <w:rsid w:val="00EA2484"/>
    <w:rsid w:val="00EB13F4"/>
    <w:rsid w:val="00EE2059"/>
    <w:rsid w:val="00EE2296"/>
    <w:rsid w:val="00EF0714"/>
    <w:rsid w:val="00EF16AD"/>
    <w:rsid w:val="00EF2013"/>
    <w:rsid w:val="00F01DC0"/>
    <w:rsid w:val="00F02584"/>
    <w:rsid w:val="00F03ED3"/>
    <w:rsid w:val="00F06D70"/>
    <w:rsid w:val="00F10D5B"/>
    <w:rsid w:val="00F213D8"/>
    <w:rsid w:val="00F27176"/>
    <w:rsid w:val="00F415E5"/>
    <w:rsid w:val="00F51C84"/>
    <w:rsid w:val="00F53A66"/>
    <w:rsid w:val="00F54A6D"/>
    <w:rsid w:val="00F55370"/>
    <w:rsid w:val="00F64D1A"/>
    <w:rsid w:val="00F65F4D"/>
    <w:rsid w:val="00F66E32"/>
    <w:rsid w:val="00F67B86"/>
    <w:rsid w:val="00F7269D"/>
    <w:rsid w:val="00F72AC5"/>
    <w:rsid w:val="00F80065"/>
    <w:rsid w:val="00F808E2"/>
    <w:rsid w:val="00F90920"/>
    <w:rsid w:val="00F94875"/>
    <w:rsid w:val="00F94AAE"/>
    <w:rsid w:val="00F9569A"/>
    <w:rsid w:val="00FA3411"/>
    <w:rsid w:val="00FA3FB0"/>
    <w:rsid w:val="00FA5387"/>
    <w:rsid w:val="00FA780A"/>
    <w:rsid w:val="00FB1421"/>
    <w:rsid w:val="00FB1D0F"/>
    <w:rsid w:val="00FC2CF9"/>
    <w:rsid w:val="00FD078C"/>
    <w:rsid w:val="00FD0BE8"/>
    <w:rsid w:val="00FD2E40"/>
    <w:rsid w:val="00FE36EE"/>
    <w:rsid w:val="00FE5C60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4F6793C"/>
  <w15:chartTrackingRefBased/>
  <w15:docId w15:val="{7C6274E1-A361-4100-B34E-425D1A7E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28F9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571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aliases w:val="Charte Gris"/>
    <w:basedOn w:val="Normal"/>
    <w:next w:val="Normal"/>
    <w:qFormat/>
    <w:rsid w:val="009D23C0"/>
    <w:pPr>
      <w:keepNext/>
      <w:outlineLvl w:val="1"/>
    </w:pPr>
    <w:rPr>
      <w:rFonts w:cs="Arial"/>
      <w:bCs/>
      <w:iCs/>
      <w:color w:val="878889"/>
      <w:szCs w:val="28"/>
    </w:rPr>
  </w:style>
  <w:style w:type="paragraph" w:styleId="Titre3">
    <w:name w:val="heading 3"/>
    <w:basedOn w:val="Normal"/>
    <w:next w:val="Normal"/>
    <w:qFormat/>
    <w:rsid w:val="0050545F"/>
    <w:pPr>
      <w:keepNext/>
      <w:numPr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pPr>
      <w:ind w:firstLine="709"/>
      <w:jc w:val="both"/>
    </w:pPr>
    <w:rPr>
      <w:b/>
      <w:bCs/>
    </w:rPr>
  </w:style>
  <w:style w:type="paragraph" w:customStyle="1" w:styleId="StyleTitre212ptAvant25cm">
    <w:name w:val="Style Titre 2 + 12 pt Avant : 25 cm"/>
    <w:basedOn w:val="Titre2"/>
    <w:autoRedefine/>
    <w:rsid w:val="005713A7"/>
    <w:pPr>
      <w:numPr>
        <w:numId w:val="1"/>
      </w:numPr>
    </w:pPr>
    <w:rPr>
      <w:szCs w:val="24"/>
    </w:rPr>
  </w:style>
  <w:style w:type="paragraph" w:customStyle="1" w:styleId="StyleTitre1Latin12pt">
    <w:name w:val="Style Titre 1 + (Latin) 12 pt"/>
    <w:basedOn w:val="Titre1"/>
    <w:rsid w:val="0035375F"/>
    <w:pPr>
      <w:numPr>
        <w:numId w:val="3"/>
      </w:numPr>
      <w:tabs>
        <w:tab w:val="left" w:pos="0"/>
      </w:tabs>
      <w:jc w:val="both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StyleHirarchisationGrasAvant0cmSuspendu1cmCrnage">
    <w:name w:val="Style Hiérarchisation Gras Avant : 0 cm Suspendu : 1 cm Crénage..."/>
    <w:basedOn w:val="StyleTitre1Latin12pt"/>
    <w:next w:val="Normal"/>
    <w:rsid w:val="0035375F"/>
    <w:pPr>
      <w:numPr>
        <w:numId w:val="4"/>
      </w:numPr>
      <w:tabs>
        <w:tab w:val="clear" w:pos="0"/>
      </w:tabs>
    </w:pPr>
  </w:style>
  <w:style w:type="paragraph" w:customStyle="1" w:styleId="RetraitVU">
    <w:name w:val="Retrait VU"/>
    <w:rsid w:val="004A28F9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  <w:lang w:eastAsia="fr-FR"/>
    </w:rPr>
  </w:style>
  <w:style w:type="paragraph" w:customStyle="1" w:styleId="ARTICLE1">
    <w:name w:val="ARTICLE 1"/>
    <w:rsid w:val="004A28F9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  <w:lang w:eastAsia="fr-FR"/>
    </w:rPr>
  </w:style>
  <w:style w:type="paragraph" w:styleId="En-tte">
    <w:name w:val="header"/>
    <w:basedOn w:val="Normal"/>
    <w:rsid w:val="004A28F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A28F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858F6"/>
    <w:rPr>
      <w:rFonts w:ascii="Tahoma" w:hAnsi="Tahoma" w:cs="Tahoma"/>
      <w:sz w:val="16"/>
      <w:szCs w:val="16"/>
    </w:rPr>
  </w:style>
  <w:style w:type="paragraph" w:customStyle="1" w:styleId="GrasCentr">
    <w:name w:val="Gras Centré"/>
    <w:rsid w:val="0075445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bCs/>
      <w:sz w:val="24"/>
      <w:szCs w:val="24"/>
      <w:lang w:eastAsia="fr-FR"/>
    </w:rPr>
  </w:style>
  <w:style w:type="table" w:styleId="Grilledutableau">
    <w:name w:val="Table Grid"/>
    <w:basedOn w:val="TableauNormal"/>
    <w:rsid w:val="008A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9129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2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telerecours.fr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Régime indemnitaire</Th_x00e8_me>
    <Tag xmlns="6fe09545-cdc4-43a9-9da5-abd37ca73394">Régime indemnitaire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Rémunération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EA668-AB4F-4D87-9A60-E11D08BCA1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EDEE97-A3D7-437D-A84C-884FD3B7FB3A}">
  <ds:schemaRefs>
    <ds:schemaRef ds:uri="http://schemas.microsoft.com/office/2006/documentManagement/types"/>
    <ds:schemaRef ds:uri="eeac6a90-98fe-484e-aa6c-a13eb956425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7e9f8f30-c86f-4d43-9357-50bbf3212c3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358D86-F47D-4D5E-8FD3-6D7AC9800FE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00304F3-495B-449D-8FBD-322210B347B0}"/>
</file>

<file path=customXml/itemProps5.xml><?xml version="1.0" encoding="utf-8"?>
<ds:datastoreItem xmlns:ds="http://schemas.openxmlformats.org/officeDocument/2006/customXml" ds:itemID="{D3D68CDD-EE81-487F-A0B0-477CCB0F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548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portant attribution de l'indemnité d'astreinte (sauf filiaire technique)</vt:lpstr>
    </vt:vector>
  </TitlesOfParts>
  <Company>C.D.G.F.P.T de la Gironde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attribution de l'indemnité d'astreinte (hors filière technique)</dc:title>
  <dc:subject/>
  <dc:creator>DELCROIX Jean-Marie</dc:creator>
  <cp:keywords/>
  <dc:description/>
  <cp:lastModifiedBy>DORRONSORO Sabine</cp:lastModifiedBy>
  <cp:revision>12</cp:revision>
  <cp:lastPrinted>2023-08-29T11:51:00Z</cp:lastPrinted>
  <dcterms:created xsi:type="dcterms:W3CDTF">2021-07-07T14:25:00Z</dcterms:created>
  <dcterms:modified xsi:type="dcterms:W3CDTF">2023-08-30T07:19:00Z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4b136eeb23e4825aff962a12a6bd520">
    <vt:lpwstr/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yes_Processus">
    <vt:lpwstr/>
  </property>
  <property fmtid="{D5CDD505-2E9C-101B-9397-08002B2CF9AE}" pid="5" name="dc12d3d9c8d6415c92e2af3457b973bf">
    <vt:lpwstr>Modèle d'arrêté|d8df49d4-0d44-41d1-9006-f832571ec0fd</vt:lpwstr>
  </property>
  <property fmtid="{D5CDD505-2E9C-101B-9397-08002B2CF9AE}" pid="6" name="yes_Origine">
    <vt:lpwstr>17;#Assistance et conseil statutaire|44b57568-df21-44ab-a701-d79c0db0f3d7</vt:lpwstr>
  </property>
  <property fmtid="{D5CDD505-2E9C-101B-9397-08002B2CF9AE}" pid="7" name="jcdae72f0142403388db80d1458aa256">
    <vt:lpwstr>Assistance et conseil statutaire|44b57568-df21-44ab-a701-d79c0db0f3d7</vt:lpwstr>
  </property>
  <property fmtid="{D5CDD505-2E9C-101B-9397-08002B2CF9AE}" pid="8" name="TaxCatchAll">
    <vt:lpwstr>413;#Modèle d'arrêté|d8df49d4-0d44-41d1-9006-f832571ec0fd;#176;#Assistance et conseil statutaire|44b57568-df21-44ab-a701-d79c0db0f3d7</vt:lpwstr>
  </property>
  <property fmtid="{D5CDD505-2E9C-101B-9397-08002B2CF9AE}" pid="9" name="Thème">
    <vt:lpwstr>Régime indemnitaire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Modèle d'arrêté portant attribution de l'indemnité d'astreinte (hors filière technique)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6" name="Nature">
    <vt:lpwstr>43;#Modèle d'arrêté|9cd2905b-5309-4e4f-af45-a039c02a55a8</vt:lpwstr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plianceAssetId">
    <vt:lpwstr/>
  </property>
  <property fmtid="{D5CDD505-2E9C-101B-9397-08002B2CF9AE}" pid="21" name="TemplateUrl">
    <vt:lpwstr/>
  </property>
  <property fmtid="{D5CDD505-2E9C-101B-9397-08002B2CF9AE}" pid="22" name="Catégorie site internet">
    <vt:lpwstr>Rémunération</vt:lpwstr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xd_Signature">
    <vt:bool>false</vt:bool>
  </property>
  <property fmtid="{D5CDD505-2E9C-101B-9397-08002B2CF9AE}" pid="26" name="yes_Archive">
    <vt:bool>false</vt:bool>
  </property>
</Properties>
</file>