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82B3" w14:textId="77777777" w:rsidR="00856D88" w:rsidRPr="00E361A1" w:rsidRDefault="00856D88" w:rsidP="00856D88">
      <w:pPr>
        <w:jc w:val="center"/>
        <w:rPr>
          <w:rFonts w:ascii="Arial" w:hAnsi="Arial" w:cs="Arial"/>
          <w:b/>
          <w:sz w:val="22"/>
          <w:szCs w:val="22"/>
        </w:rPr>
        <w:sectPr w:rsidR="00856D88" w:rsidRPr="00E361A1" w:rsidSect="00856D88">
          <w:headerReference w:type="default" r:id="rId11"/>
          <w:pgSz w:w="11907" w:h="16840" w:code="9"/>
          <w:pgMar w:top="567" w:right="567" w:bottom="567" w:left="567" w:header="720" w:footer="117" w:gutter="0"/>
          <w:cols w:space="720"/>
        </w:sectPr>
      </w:pPr>
    </w:p>
    <w:p w14:paraId="581C82B4" w14:textId="77777777" w:rsidR="002718AD" w:rsidRPr="00E361A1" w:rsidRDefault="00B22625" w:rsidP="002718AD">
      <w:pPr>
        <w:jc w:val="center"/>
        <w:rPr>
          <w:rFonts w:ascii="Arial" w:hAnsi="Arial" w:cs="Arial"/>
          <w:b/>
          <w:sz w:val="22"/>
          <w:szCs w:val="22"/>
        </w:rPr>
      </w:pPr>
      <w:r w:rsidRPr="00E361A1">
        <w:rPr>
          <w:rFonts w:ascii="Arial" w:hAnsi="Arial" w:cs="Arial"/>
          <w:b/>
          <w:sz w:val="22"/>
          <w:szCs w:val="22"/>
        </w:rPr>
        <w:t>ARRÊTÉ</w:t>
      </w:r>
      <w:r w:rsidR="008B74F6" w:rsidRPr="00E361A1">
        <w:rPr>
          <w:rFonts w:ascii="Arial" w:hAnsi="Arial" w:cs="Arial"/>
          <w:b/>
          <w:sz w:val="22"/>
          <w:szCs w:val="22"/>
        </w:rPr>
        <w:t xml:space="preserve"> PORTANT ADMISSION </w:t>
      </w:r>
      <w:r w:rsidR="00771B1B" w:rsidRPr="00E361A1">
        <w:rPr>
          <w:rFonts w:ascii="Arial" w:hAnsi="Arial" w:cs="Arial"/>
          <w:b/>
          <w:sz w:val="22"/>
          <w:szCs w:val="22"/>
        </w:rPr>
        <w:t xml:space="preserve">D'UN </w:t>
      </w:r>
      <w:r w:rsidR="00FA52AD" w:rsidRPr="00E361A1">
        <w:rPr>
          <w:rFonts w:ascii="Arial" w:hAnsi="Arial" w:cs="Arial"/>
          <w:b/>
          <w:sz w:val="22"/>
          <w:szCs w:val="22"/>
        </w:rPr>
        <w:t>AGENT</w:t>
      </w:r>
      <w:r w:rsidR="0046309E" w:rsidRPr="00E361A1">
        <w:rPr>
          <w:rFonts w:ascii="Arial" w:hAnsi="Arial" w:cs="Arial"/>
          <w:b/>
          <w:sz w:val="22"/>
          <w:szCs w:val="22"/>
        </w:rPr>
        <w:t xml:space="preserve"> CONTRACTUEL</w:t>
      </w:r>
    </w:p>
    <w:p w14:paraId="581C82B5" w14:textId="77777777" w:rsidR="002718AD" w:rsidRPr="00E361A1" w:rsidRDefault="00B22625" w:rsidP="002718AD">
      <w:pPr>
        <w:jc w:val="center"/>
        <w:rPr>
          <w:rFonts w:ascii="Arial" w:hAnsi="Arial" w:cs="Arial"/>
          <w:b/>
          <w:sz w:val="22"/>
          <w:szCs w:val="22"/>
        </w:rPr>
      </w:pPr>
      <w:r w:rsidRPr="00E361A1">
        <w:rPr>
          <w:rFonts w:ascii="Arial" w:hAnsi="Arial" w:cs="Arial"/>
          <w:b/>
          <w:sz w:val="22"/>
          <w:szCs w:val="22"/>
        </w:rPr>
        <w:t>AU BÉNÉFICE D’UN CONGÉ</w:t>
      </w:r>
      <w:r w:rsidR="002718AD" w:rsidRPr="00E361A1">
        <w:rPr>
          <w:rFonts w:ascii="Arial" w:hAnsi="Arial" w:cs="Arial"/>
          <w:b/>
          <w:sz w:val="22"/>
          <w:szCs w:val="22"/>
        </w:rPr>
        <w:t xml:space="preserve"> DE </w:t>
      </w:r>
      <w:r w:rsidR="00CC5B08" w:rsidRPr="00E361A1">
        <w:rPr>
          <w:rFonts w:ascii="Arial" w:hAnsi="Arial" w:cs="Arial"/>
          <w:b/>
          <w:sz w:val="22"/>
          <w:szCs w:val="22"/>
        </w:rPr>
        <w:t>P</w:t>
      </w:r>
      <w:r w:rsidRPr="00E361A1">
        <w:rPr>
          <w:rFonts w:ascii="Arial" w:hAnsi="Arial" w:cs="Arial"/>
          <w:b/>
          <w:sz w:val="22"/>
          <w:szCs w:val="22"/>
        </w:rPr>
        <w:t>ATERNITÉ</w:t>
      </w:r>
      <w:r w:rsidR="00B969E3" w:rsidRPr="00E361A1">
        <w:rPr>
          <w:rFonts w:ascii="Arial" w:hAnsi="Arial" w:cs="Arial"/>
          <w:b/>
          <w:sz w:val="22"/>
          <w:szCs w:val="22"/>
        </w:rPr>
        <w:t xml:space="preserve"> ET D’ACCUEIL DE L’ENFANT</w:t>
      </w:r>
    </w:p>
    <w:p w14:paraId="581C82B6" w14:textId="77777777" w:rsidR="0093292E" w:rsidRPr="00E361A1" w:rsidRDefault="0093292E" w:rsidP="002718AD">
      <w:pPr>
        <w:jc w:val="center"/>
        <w:rPr>
          <w:rFonts w:ascii="Arial" w:hAnsi="Arial" w:cs="Arial"/>
          <w:sz w:val="22"/>
          <w:szCs w:val="22"/>
        </w:rPr>
      </w:pPr>
    </w:p>
    <w:p w14:paraId="581C82B7" w14:textId="77777777" w:rsidR="00535843" w:rsidRPr="00E361A1" w:rsidRDefault="00535843" w:rsidP="002718AD">
      <w:pPr>
        <w:jc w:val="center"/>
        <w:rPr>
          <w:rFonts w:ascii="Arial" w:hAnsi="Arial" w:cs="Arial"/>
          <w:sz w:val="22"/>
          <w:szCs w:val="22"/>
        </w:rPr>
      </w:pPr>
    </w:p>
    <w:p w14:paraId="581C82B8" w14:textId="77777777" w:rsidR="00671EC8" w:rsidRPr="00E361A1" w:rsidRDefault="00671EC8" w:rsidP="00562161">
      <w:pPr>
        <w:rPr>
          <w:rFonts w:ascii="Arial" w:hAnsi="Arial" w:cs="Arial"/>
          <w:bCs/>
          <w:sz w:val="22"/>
          <w:szCs w:val="22"/>
        </w:rPr>
      </w:pPr>
      <w:r w:rsidRPr="00E361A1">
        <w:rPr>
          <w:rFonts w:ascii="Arial" w:hAnsi="Arial" w:cs="Arial"/>
          <w:sz w:val="22"/>
          <w:szCs w:val="22"/>
        </w:rPr>
        <w:t xml:space="preserve">Le Maire de </w:t>
      </w:r>
      <w:r w:rsidRPr="00E361A1">
        <w:rPr>
          <w:rFonts w:ascii="Arial" w:hAnsi="Arial" w:cs="Arial"/>
          <w:b/>
          <w:bCs/>
          <w:sz w:val="22"/>
          <w:szCs w:val="22"/>
        </w:rPr>
        <w:t>........................</w:t>
      </w:r>
      <w:r w:rsidRPr="00E361A1">
        <w:rPr>
          <w:rFonts w:ascii="Arial" w:hAnsi="Arial" w:cs="Arial"/>
          <w:bCs/>
          <w:sz w:val="22"/>
          <w:szCs w:val="22"/>
        </w:rPr>
        <w:t xml:space="preserve"> ,</w:t>
      </w:r>
    </w:p>
    <w:p w14:paraId="581C82B9" w14:textId="77777777" w:rsidR="00671EC8" w:rsidRPr="00E361A1" w:rsidRDefault="00671EC8" w:rsidP="00562161">
      <w:pPr>
        <w:rPr>
          <w:rFonts w:ascii="Arial" w:hAnsi="Arial" w:cs="Arial"/>
          <w:sz w:val="22"/>
          <w:szCs w:val="22"/>
        </w:rPr>
      </w:pPr>
      <w:r w:rsidRPr="00E361A1">
        <w:rPr>
          <w:rFonts w:ascii="Arial" w:hAnsi="Arial" w:cs="Arial"/>
          <w:bCs/>
          <w:sz w:val="22"/>
          <w:szCs w:val="22"/>
        </w:rPr>
        <w:t xml:space="preserve">Le Président de </w:t>
      </w:r>
      <w:r w:rsidRPr="00E361A1">
        <w:rPr>
          <w:rFonts w:ascii="Arial" w:hAnsi="Arial" w:cs="Arial"/>
          <w:b/>
          <w:bCs/>
          <w:sz w:val="22"/>
          <w:szCs w:val="22"/>
        </w:rPr>
        <w:t>…………..</w:t>
      </w:r>
      <w:r w:rsidRPr="00E361A1">
        <w:rPr>
          <w:rFonts w:ascii="Arial" w:hAnsi="Arial" w:cs="Arial"/>
          <w:bCs/>
          <w:sz w:val="22"/>
          <w:szCs w:val="22"/>
        </w:rPr>
        <w:t xml:space="preserve"> ,</w:t>
      </w:r>
    </w:p>
    <w:p w14:paraId="581C82BA" w14:textId="77777777" w:rsidR="00FE781E" w:rsidRPr="00E361A1" w:rsidRDefault="00FE781E" w:rsidP="00671EC8">
      <w:pPr>
        <w:pStyle w:val="RetraitVU"/>
        <w:spacing w:before="0"/>
        <w:rPr>
          <w:rFonts w:ascii="Arial" w:hAnsi="Arial" w:cs="Arial"/>
          <w:sz w:val="22"/>
          <w:szCs w:val="22"/>
        </w:rPr>
      </w:pPr>
    </w:p>
    <w:p w14:paraId="770E9E34" w14:textId="06D825A2" w:rsidR="00801F2A" w:rsidRDefault="00801F2A" w:rsidP="00856D88">
      <w:pPr>
        <w:rPr>
          <w:rFonts w:ascii="Arial" w:hAnsi="Arial" w:cs="Arial"/>
          <w:sz w:val="22"/>
          <w:szCs w:val="22"/>
        </w:rPr>
      </w:pPr>
    </w:p>
    <w:p w14:paraId="31FECC56" w14:textId="6C0136B3" w:rsidR="00801F2A" w:rsidRDefault="00801F2A" w:rsidP="00801F2A">
      <w:pPr>
        <w:pStyle w:val="RetraitVU"/>
        <w:spacing w:before="0"/>
        <w:rPr>
          <w:rFonts w:ascii="Arial" w:hAnsi="Arial" w:cs="Arial"/>
          <w:sz w:val="22"/>
          <w:szCs w:val="22"/>
        </w:rPr>
      </w:pPr>
      <w:r w:rsidRPr="0093292E">
        <w:rPr>
          <w:rFonts w:ascii="Arial" w:hAnsi="Arial" w:cs="Arial"/>
          <w:sz w:val="22"/>
          <w:szCs w:val="22"/>
        </w:rPr>
        <w:t>Vu</w:t>
      </w:r>
      <w:r w:rsidRPr="0093292E">
        <w:rPr>
          <w:rFonts w:ascii="Arial" w:hAnsi="Arial" w:cs="Arial"/>
          <w:sz w:val="22"/>
          <w:szCs w:val="22"/>
        </w:rPr>
        <w:tab/>
        <w:t>l</w:t>
      </w:r>
      <w:r>
        <w:rPr>
          <w:rFonts w:ascii="Arial" w:hAnsi="Arial" w:cs="Arial"/>
          <w:sz w:val="22"/>
          <w:szCs w:val="22"/>
        </w:rPr>
        <w:t>e code général de la fonction publique</w:t>
      </w:r>
      <w:r w:rsidR="00161A88">
        <w:rPr>
          <w:rFonts w:ascii="Arial" w:hAnsi="Arial" w:cs="Arial"/>
          <w:sz w:val="22"/>
          <w:szCs w:val="22"/>
        </w:rPr>
        <w:t xml:space="preserve"> et notamment les articles </w:t>
      </w:r>
      <w:r w:rsidR="00161A88" w:rsidRPr="00161A88">
        <w:rPr>
          <w:rFonts w:ascii="Arial" w:hAnsi="Arial" w:cs="Arial"/>
          <w:sz w:val="22"/>
          <w:szCs w:val="22"/>
        </w:rPr>
        <w:t>L. 631-3 à L. 631-9</w:t>
      </w:r>
      <w:r w:rsidR="00161A88">
        <w:rPr>
          <w:rFonts w:ascii="Arial" w:hAnsi="Arial" w:cs="Arial"/>
          <w:sz w:val="22"/>
          <w:szCs w:val="22"/>
        </w:rPr>
        <w:t xml:space="preserve"> </w:t>
      </w:r>
      <w:r w:rsidRPr="0093292E">
        <w:rPr>
          <w:rFonts w:ascii="Arial" w:hAnsi="Arial" w:cs="Arial"/>
          <w:sz w:val="22"/>
          <w:szCs w:val="22"/>
        </w:rPr>
        <w:t>;</w:t>
      </w:r>
    </w:p>
    <w:p w14:paraId="16F1D3EA" w14:textId="3A322511" w:rsidR="00801F2A" w:rsidRDefault="00801F2A" w:rsidP="00801F2A">
      <w:pPr>
        <w:pStyle w:val="RetraitVU"/>
        <w:rPr>
          <w:rFonts w:ascii="Arial" w:hAnsi="Arial" w:cs="Arial"/>
          <w:sz w:val="22"/>
          <w:szCs w:val="22"/>
        </w:rPr>
      </w:pPr>
      <w:r w:rsidRPr="0093292E">
        <w:rPr>
          <w:rFonts w:ascii="Arial" w:hAnsi="Arial" w:cs="Arial"/>
          <w:sz w:val="22"/>
          <w:szCs w:val="22"/>
        </w:rPr>
        <w:t>Vu</w:t>
      </w:r>
      <w:r w:rsidRPr="0093292E">
        <w:rPr>
          <w:rFonts w:ascii="Arial" w:hAnsi="Arial" w:cs="Arial"/>
          <w:sz w:val="22"/>
          <w:szCs w:val="22"/>
        </w:rPr>
        <w:tab/>
        <w:t>l</w:t>
      </w:r>
      <w:r>
        <w:rPr>
          <w:rFonts w:ascii="Arial" w:hAnsi="Arial" w:cs="Arial"/>
          <w:sz w:val="22"/>
          <w:szCs w:val="22"/>
        </w:rPr>
        <w:t>e</w:t>
      </w:r>
      <w:r w:rsidR="00161A88">
        <w:rPr>
          <w:rFonts w:ascii="Arial" w:hAnsi="Arial" w:cs="Arial"/>
          <w:sz w:val="22"/>
          <w:szCs w:val="22"/>
        </w:rPr>
        <w:t>s articles L. 1225-35 et L. 3142-4 du</w:t>
      </w:r>
      <w:r>
        <w:rPr>
          <w:rFonts w:ascii="Arial" w:hAnsi="Arial" w:cs="Arial"/>
          <w:sz w:val="22"/>
          <w:szCs w:val="22"/>
        </w:rPr>
        <w:t xml:space="preserve"> </w:t>
      </w:r>
      <w:r w:rsidRPr="000C25ED">
        <w:rPr>
          <w:rFonts w:ascii="Arial" w:hAnsi="Arial" w:cs="Arial"/>
          <w:sz w:val="22"/>
          <w:szCs w:val="22"/>
        </w:rPr>
        <w:t>code du travail</w:t>
      </w:r>
      <w:r w:rsidR="008A7272">
        <w:rPr>
          <w:rFonts w:ascii="Arial" w:hAnsi="Arial" w:cs="Arial"/>
          <w:sz w:val="22"/>
          <w:szCs w:val="22"/>
        </w:rPr>
        <w:t> ;</w:t>
      </w:r>
    </w:p>
    <w:p w14:paraId="565B7539" w14:textId="2013B213" w:rsidR="00801F2A" w:rsidRDefault="00801F2A" w:rsidP="00801F2A">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code de la sécurité sociale</w:t>
      </w:r>
      <w:r w:rsidR="00161A88">
        <w:rPr>
          <w:rFonts w:ascii="Arial" w:hAnsi="Arial" w:cs="Arial"/>
          <w:sz w:val="22"/>
          <w:szCs w:val="22"/>
        </w:rPr>
        <w:t xml:space="preserve"> </w:t>
      </w:r>
      <w:r>
        <w:rPr>
          <w:rFonts w:ascii="Arial" w:hAnsi="Arial" w:cs="Arial"/>
          <w:sz w:val="22"/>
          <w:szCs w:val="22"/>
        </w:rPr>
        <w:t>;</w:t>
      </w:r>
    </w:p>
    <w:p w14:paraId="11CDB83B" w14:textId="090ABC19" w:rsidR="00801F2A" w:rsidRPr="00E361A1" w:rsidRDefault="00801F2A" w:rsidP="00801F2A">
      <w:pPr>
        <w:pStyle w:val="RetraitVU"/>
        <w:rPr>
          <w:rFonts w:ascii="Arial" w:hAnsi="Arial" w:cs="Arial"/>
          <w:sz w:val="22"/>
          <w:szCs w:val="22"/>
        </w:rPr>
      </w:pPr>
      <w:r w:rsidRPr="00E361A1">
        <w:rPr>
          <w:rFonts w:ascii="Arial" w:hAnsi="Arial" w:cs="Arial"/>
          <w:sz w:val="22"/>
          <w:szCs w:val="22"/>
        </w:rPr>
        <w:t>Vu</w:t>
      </w:r>
      <w:r w:rsidRPr="00E361A1">
        <w:rPr>
          <w:rFonts w:ascii="Arial" w:hAnsi="Arial" w:cs="Arial"/>
          <w:sz w:val="22"/>
          <w:szCs w:val="22"/>
        </w:rPr>
        <w:tab/>
        <w:t xml:space="preserve">le décret n° 88-145 du </w:t>
      </w:r>
      <w:smartTag w:uri="urn:schemas-microsoft-com:office:smarttags" w:element="date">
        <w:smartTagPr>
          <w:attr w:name="Year" w:val="1988"/>
          <w:attr w:name="Day" w:val="15"/>
          <w:attr w:name="Month" w:val="2"/>
          <w:attr w:name="ls" w:val="trans"/>
        </w:smartTagPr>
        <w:r w:rsidRPr="00E361A1">
          <w:rPr>
            <w:rFonts w:ascii="Arial" w:hAnsi="Arial" w:cs="Arial"/>
            <w:sz w:val="22"/>
            <w:szCs w:val="22"/>
          </w:rPr>
          <w:t>15 février 1988</w:t>
        </w:r>
      </w:smartTag>
      <w:r w:rsidRPr="00E361A1">
        <w:rPr>
          <w:rFonts w:ascii="Arial" w:hAnsi="Arial" w:cs="Arial"/>
          <w:sz w:val="22"/>
          <w:szCs w:val="22"/>
        </w:rPr>
        <w:t xml:space="preserve"> modifié relatif aux agents</w:t>
      </w:r>
      <w:r w:rsidR="00161A88">
        <w:rPr>
          <w:rFonts w:ascii="Arial" w:hAnsi="Arial" w:cs="Arial"/>
          <w:sz w:val="22"/>
          <w:szCs w:val="22"/>
        </w:rPr>
        <w:t xml:space="preserve"> contractuels</w:t>
      </w:r>
      <w:r w:rsidRPr="00E361A1">
        <w:rPr>
          <w:rFonts w:ascii="Arial" w:hAnsi="Arial" w:cs="Arial"/>
          <w:sz w:val="22"/>
          <w:szCs w:val="22"/>
        </w:rPr>
        <w:t xml:space="preserve"> de la fonction publique territoriale</w:t>
      </w:r>
      <w:r>
        <w:rPr>
          <w:rFonts w:ascii="Arial" w:hAnsi="Arial" w:cs="Arial"/>
          <w:sz w:val="22"/>
          <w:szCs w:val="22"/>
        </w:rPr>
        <w:t xml:space="preserve">, et </w:t>
      </w:r>
      <w:r w:rsidRPr="00E361A1">
        <w:rPr>
          <w:rFonts w:ascii="Arial" w:hAnsi="Arial" w:cs="Arial"/>
          <w:sz w:val="22"/>
          <w:szCs w:val="22"/>
        </w:rPr>
        <w:t>notamment son article 10 ;</w:t>
      </w:r>
    </w:p>
    <w:p w14:paraId="3F3C4305" w14:textId="106027DE" w:rsidR="00801F2A" w:rsidRDefault="00801F2A" w:rsidP="00801F2A">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w:t>
      </w:r>
      <w:r w:rsidRPr="000C25ED">
        <w:rPr>
          <w:rFonts w:ascii="Arial" w:hAnsi="Arial" w:cs="Arial"/>
          <w:sz w:val="22"/>
          <w:szCs w:val="22"/>
        </w:rPr>
        <w:t>n°2021-846 du 29 juin 2021 relatif aux congés de maternité et liés aux charges parentales dans la fonction publique territoriale</w:t>
      </w:r>
      <w:r>
        <w:rPr>
          <w:rFonts w:ascii="Arial" w:hAnsi="Arial" w:cs="Arial"/>
          <w:sz w:val="22"/>
          <w:szCs w:val="22"/>
        </w:rPr>
        <w:t> ;</w:t>
      </w:r>
    </w:p>
    <w:p w14:paraId="1DBE4C01" w14:textId="2C72E6A2" w:rsidR="00801F2A" w:rsidRPr="00801F2A" w:rsidRDefault="00801F2A" w:rsidP="00801F2A">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r>
      <w:r w:rsidRPr="00801F2A">
        <w:rPr>
          <w:rFonts w:ascii="Arial" w:hAnsi="Arial" w:cs="Arial"/>
          <w:sz w:val="22"/>
          <w:szCs w:val="22"/>
        </w:rPr>
        <w:t>la demande</w:t>
      </w:r>
      <w:r>
        <w:rPr>
          <w:rFonts w:ascii="Arial" w:hAnsi="Arial" w:cs="Arial"/>
          <w:sz w:val="22"/>
          <w:szCs w:val="22"/>
        </w:rPr>
        <w:t xml:space="preserve"> </w:t>
      </w:r>
      <w:r w:rsidRPr="008A7272">
        <w:rPr>
          <w:rFonts w:ascii="Arial" w:hAnsi="Arial" w:cs="Arial"/>
          <w:sz w:val="22"/>
          <w:szCs w:val="22"/>
        </w:rPr>
        <w:t>(1)</w:t>
      </w:r>
      <w:r w:rsidRPr="00801F2A">
        <w:rPr>
          <w:rFonts w:ascii="Arial" w:hAnsi="Arial" w:cs="Arial"/>
          <w:sz w:val="22"/>
          <w:szCs w:val="22"/>
        </w:rPr>
        <w:t xml:space="preserve"> de Madame/Monsieur ………………….en date du ………………..par laquelle elle/il sollicite l’attribution du congé de paternité et d’accueil de l’enfant</w:t>
      </w:r>
      <w:r w:rsidR="008A7272">
        <w:rPr>
          <w:rFonts w:ascii="Arial" w:hAnsi="Arial" w:cs="Arial"/>
          <w:sz w:val="22"/>
          <w:szCs w:val="22"/>
        </w:rPr>
        <w:t> ;</w:t>
      </w:r>
    </w:p>
    <w:p w14:paraId="667089CC" w14:textId="08B922E4" w:rsidR="00801F2A" w:rsidRPr="00801F2A" w:rsidRDefault="00801F2A" w:rsidP="00801F2A">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w:t>
      </w:r>
      <w:r w:rsidRPr="00801F2A">
        <w:rPr>
          <w:rFonts w:ascii="Arial" w:hAnsi="Arial" w:cs="Arial"/>
          <w:sz w:val="22"/>
          <w:szCs w:val="22"/>
        </w:rPr>
        <w:t>certificat médical en date du …………….. fixant la date présumée de l’accouchement au ………</w:t>
      </w:r>
      <w:r w:rsidR="008A7272">
        <w:rPr>
          <w:rFonts w:ascii="Arial" w:hAnsi="Arial" w:cs="Arial"/>
          <w:sz w:val="22"/>
          <w:szCs w:val="22"/>
        </w:rPr>
        <w:t> ;</w:t>
      </w:r>
    </w:p>
    <w:p w14:paraId="5E760C9C" w14:textId="35CAAC9D" w:rsidR="00801F2A" w:rsidRDefault="00801F2A" w:rsidP="00801F2A">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r>
      <w:r w:rsidRPr="00801F2A">
        <w:rPr>
          <w:rFonts w:ascii="Arial" w:hAnsi="Arial" w:cs="Arial"/>
          <w:sz w:val="22"/>
          <w:szCs w:val="22"/>
        </w:rPr>
        <w:t>l’extrait d’acte de naissance ou la copie du livret de famille</w:t>
      </w:r>
      <w:r w:rsidR="008A7272">
        <w:rPr>
          <w:rFonts w:ascii="Arial" w:hAnsi="Arial" w:cs="Arial"/>
          <w:sz w:val="22"/>
          <w:szCs w:val="22"/>
        </w:rPr>
        <w:t> ;</w:t>
      </w:r>
    </w:p>
    <w:p w14:paraId="0A0ADB70" w14:textId="36FE937A" w:rsidR="00801F2A" w:rsidRDefault="00801F2A" w:rsidP="00801F2A">
      <w:pPr>
        <w:pStyle w:val="RetraitVU"/>
        <w:rPr>
          <w:rFonts w:ascii="Arial" w:hAnsi="Arial" w:cs="Arial"/>
          <w:sz w:val="22"/>
          <w:szCs w:val="22"/>
        </w:rPr>
      </w:pPr>
      <w:r w:rsidRPr="00CC5B08">
        <w:rPr>
          <w:rFonts w:ascii="Arial" w:hAnsi="Arial" w:cs="Arial"/>
          <w:sz w:val="22"/>
          <w:szCs w:val="22"/>
        </w:rPr>
        <w:t>Vu</w:t>
      </w:r>
      <w:r w:rsidRPr="00CC5B08">
        <w:rPr>
          <w:rFonts w:ascii="Arial" w:hAnsi="Arial" w:cs="Arial"/>
          <w:sz w:val="22"/>
          <w:szCs w:val="22"/>
        </w:rPr>
        <w:tab/>
        <w:t>la</w:t>
      </w:r>
      <w:r>
        <w:rPr>
          <w:rFonts w:ascii="Arial" w:hAnsi="Arial" w:cs="Arial"/>
          <w:sz w:val="22"/>
          <w:szCs w:val="22"/>
        </w:rPr>
        <w:t xml:space="preserve"> </w:t>
      </w:r>
      <w:r w:rsidRPr="00FF5A41">
        <w:rPr>
          <w:rFonts w:ascii="Arial" w:hAnsi="Arial" w:cs="Arial"/>
          <w:sz w:val="22"/>
          <w:szCs w:val="22"/>
        </w:rPr>
        <w:t xml:space="preserve">situation administrative de </w:t>
      </w:r>
      <w:r w:rsidRPr="00FF5A41">
        <w:rPr>
          <w:rFonts w:ascii="Arial" w:hAnsi="Arial" w:cs="Arial"/>
          <w:b/>
          <w:bCs/>
          <w:sz w:val="22"/>
          <w:szCs w:val="22"/>
        </w:rPr>
        <w:t>M</w:t>
      </w:r>
      <w:r w:rsidRPr="00FF5A41">
        <w:rPr>
          <w:rFonts w:ascii="Arial" w:hAnsi="Arial" w:cs="Arial"/>
          <w:sz w:val="22"/>
          <w:szCs w:val="22"/>
        </w:rPr>
        <w:t xml:space="preserve"> ………………., </w:t>
      </w:r>
      <w:r>
        <w:rPr>
          <w:rFonts w:ascii="Arial" w:hAnsi="Arial" w:cs="Arial"/>
          <w:sz w:val="22"/>
          <w:szCs w:val="22"/>
        </w:rPr>
        <w:t>recruté sur un emploi de</w:t>
      </w:r>
      <w:r w:rsidRPr="00FF5A41">
        <w:rPr>
          <w:rFonts w:ascii="Arial" w:hAnsi="Arial" w:cs="Arial"/>
          <w:sz w:val="22"/>
          <w:szCs w:val="22"/>
        </w:rPr>
        <w:t xml:space="preserve"> …………. , </w:t>
      </w:r>
      <w:r>
        <w:rPr>
          <w:rFonts w:ascii="Arial" w:hAnsi="Arial" w:cs="Arial"/>
          <w:sz w:val="22"/>
          <w:szCs w:val="22"/>
        </w:rPr>
        <w:t>par contrat à durée déterminée/ indéterminée du……………………</w:t>
      </w:r>
      <w:r w:rsidRPr="00FF5A41">
        <w:rPr>
          <w:rFonts w:ascii="Arial" w:hAnsi="Arial" w:cs="Arial"/>
          <w:sz w:val="22"/>
          <w:szCs w:val="22"/>
        </w:rPr>
        <w:t>au ……</w:t>
      </w:r>
      <w:r w:rsidR="008A7272">
        <w:rPr>
          <w:rFonts w:ascii="Arial" w:hAnsi="Arial" w:cs="Arial"/>
          <w:sz w:val="22"/>
          <w:szCs w:val="22"/>
        </w:rPr>
        <w:t xml:space="preserve"> ; </w:t>
      </w:r>
    </w:p>
    <w:p w14:paraId="2D286B54" w14:textId="1CC84383" w:rsidR="00801F2A" w:rsidRDefault="00161A88" w:rsidP="00996E9C">
      <w:pPr>
        <w:spacing w:before="120"/>
        <w:ind w:left="426" w:hanging="426"/>
        <w:rPr>
          <w:rFonts w:ascii="Arial" w:hAnsi="Arial" w:cs="Arial"/>
          <w:sz w:val="22"/>
          <w:szCs w:val="22"/>
        </w:rPr>
      </w:pPr>
      <w:r w:rsidRPr="00161A88">
        <w:rPr>
          <w:rFonts w:ascii="Arial" w:hAnsi="Arial" w:cs="Arial"/>
          <w:sz w:val="22"/>
          <w:szCs w:val="22"/>
        </w:rPr>
        <w:t xml:space="preserve">Considérant que </w:t>
      </w:r>
      <w:r w:rsidRPr="00161A88">
        <w:rPr>
          <w:rFonts w:ascii="Arial" w:hAnsi="Arial" w:cs="Arial"/>
          <w:b/>
          <w:bCs/>
          <w:sz w:val="22"/>
          <w:szCs w:val="22"/>
        </w:rPr>
        <w:t>M</w:t>
      </w:r>
      <w:r w:rsidRPr="00161A88">
        <w:rPr>
          <w:rFonts w:ascii="Arial" w:hAnsi="Arial" w:cs="Arial"/>
          <w:sz w:val="22"/>
          <w:szCs w:val="22"/>
        </w:rPr>
        <w:t xml:space="preserve">………………………. a bénéficié d’un congé de naissance </w:t>
      </w:r>
      <w:r w:rsidRPr="008A7272">
        <w:rPr>
          <w:rFonts w:ascii="Arial" w:hAnsi="Arial" w:cs="Arial"/>
          <w:sz w:val="22"/>
          <w:szCs w:val="22"/>
        </w:rPr>
        <w:t>(2)</w:t>
      </w:r>
      <w:r w:rsidRPr="00161A88">
        <w:rPr>
          <w:rFonts w:ascii="Arial" w:hAnsi="Arial" w:cs="Arial"/>
          <w:sz w:val="22"/>
          <w:szCs w:val="22"/>
        </w:rPr>
        <w:t xml:space="preserve"> du …/…/…… au …/…/…… inclus</w:t>
      </w:r>
    </w:p>
    <w:p w14:paraId="530E1FC9" w14:textId="5FE64C7E" w:rsidR="00801F2A" w:rsidRDefault="00801F2A" w:rsidP="00856D88">
      <w:pPr>
        <w:rPr>
          <w:rFonts w:ascii="Arial" w:hAnsi="Arial" w:cs="Arial"/>
          <w:sz w:val="22"/>
          <w:szCs w:val="22"/>
        </w:rPr>
      </w:pPr>
    </w:p>
    <w:p w14:paraId="21115BE3" w14:textId="77777777" w:rsidR="00801F2A" w:rsidRPr="00E361A1" w:rsidRDefault="00801F2A" w:rsidP="00856D88">
      <w:pPr>
        <w:rPr>
          <w:rFonts w:ascii="Arial" w:hAnsi="Arial" w:cs="Arial"/>
          <w:sz w:val="22"/>
          <w:szCs w:val="22"/>
        </w:rPr>
      </w:pPr>
    </w:p>
    <w:p w14:paraId="581C82C6" w14:textId="77777777" w:rsidR="00856D88" w:rsidRPr="00E361A1" w:rsidRDefault="000461F2" w:rsidP="00856D88">
      <w:pPr>
        <w:tabs>
          <w:tab w:val="left" w:pos="432"/>
        </w:tabs>
        <w:ind w:left="432" w:hanging="432"/>
        <w:jc w:val="center"/>
        <w:rPr>
          <w:rFonts w:ascii="Arial" w:hAnsi="Arial" w:cs="Arial"/>
          <w:b/>
          <w:sz w:val="22"/>
          <w:szCs w:val="22"/>
        </w:rPr>
      </w:pPr>
      <w:r w:rsidRPr="00E361A1">
        <w:rPr>
          <w:rFonts w:ascii="Arial" w:hAnsi="Arial" w:cs="Arial"/>
          <w:b/>
          <w:sz w:val="22"/>
          <w:szCs w:val="22"/>
        </w:rPr>
        <w:t>ARRÊTE</w:t>
      </w:r>
    </w:p>
    <w:p w14:paraId="53385121" w14:textId="77777777" w:rsidR="00801F2A" w:rsidRPr="005012FF" w:rsidRDefault="00801F2A" w:rsidP="00801F2A">
      <w:pPr>
        <w:rPr>
          <w:rFonts w:ascii="Arial" w:hAnsi="Arial" w:cs="Arial"/>
          <w:sz w:val="22"/>
          <w:szCs w:val="22"/>
        </w:rPr>
      </w:pPr>
    </w:p>
    <w:p w14:paraId="328D45B7" w14:textId="1FF98EE2" w:rsidR="00801F2A" w:rsidRPr="00023180" w:rsidRDefault="00801F2A" w:rsidP="00801F2A">
      <w:pPr>
        <w:pStyle w:val="ARTICLE1"/>
        <w:rPr>
          <w:rFonts w:ascii="Arial" w:hAnsi="Arial" w:cs="Arial"/>
          <w:sz w:val="22"/>
          <w:szCs w:val="22"/>
        </w:rPr>
      </w:pPr>
      <w:r w:rsidRPr="005012FF">
        <w:rPr>
          <w:rFonts w:ascii="Arial" w:hAnsi="Arial" w:cs="Arial"/>
          <w:sz w:val="22"/>
          <w:szCs w:val="22"/>
          <w:u w:val="single"/>
        </w:rPr>
        <w:t>ARTICLE 1</w:t>
      </w:r>
      <w:r w:rsidRPr="005012FF">
        <w:rPr>
          <w:rFonts w:ascii="Arial" w:hAnsi="Arial" w:cs="Arial"/>
          <w:sz w:val="22"/>
          <w:szCs w:val="22"/>
        </w:rPr>
        <w:t xml:space="preserve"> -</w:t>
      </w:r>
      <w:r w:rsidRPr="005012FF">
        <w:rPr>
          <w:rFonts w:ascii="Arial" w:hAnsi="Arial" w:cs="Arial"/>
          <w:sz w:val="22"/>
          <w:szCs w:val="22"/>
        </w:rPr>
        <w:tab/>
      </w:r>
      <w:r>
        <w:rPr>
          <w:rFonts w:ascii="Arial" w:hAnsi="Arial" w:cs="Arial"/>
          <w:sz w:val="22"/>
          <w:szCs w:val="22"/>
        </w:rPr>
        <w:t>À</w:t>
      </w:r>
      <w:r w:rsidRPr="00023180">
        <w:rPr>
          <w:rFonts w:ascii="Arial" w:hAnsi="Arial" w:cs="Arial"/>
          <w:sz w:val="22"/>
          <w:szCs w:val="22"/>
        </w:rPr>
        <w:t xml:space="preserve"> compter du </w:t>
      </w:r>
      <w:r>
        <w:rPr>
          <w:rFonts w:ascii="Arial" w:hAnsi="Arial" w:cs="Arial"/>
          <w:b/>
          <w:sz w:val="22"/>
          <w:szCs w:val="22"/>
        </w:rPr>
        <w:t>.....................</w:t>
      </w:r>
      <w:r w:rsidRPr="00023180">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 </w:t>
      </w:r>
      <w:r w:rsidRPr="00023180">
        <w:rPr>
          <w:rFonts w:ascii="Arial" w:hAnsi="Arial" w:cs="Arial"/>
          <w:b/>
          <w:sz w:val="22"/>
          <w:szCs w:val="22"/>
        </w:rPr>
        <w:t>M</w:t>
      </w:r>
      <w:r w:rsidRPr="003D0FD3">
        <w:rPr>
          <w:rFonts w:ascii="Arial" w:hAnsi="Arial" w:cs="Arial"/>
          <w:b/>
          <w:sz w:val="22"/>
          <w:szCs w:val="22"/>
        </w:rPr>
        <w:t>............................</w:t>
      </w:r>
      <w:r>
        <w:rPr>
          <w:rFonts w:ascii="Arial" w:hAnsi="Arial" w:cs="Arial"/>
          <w:b/>
          <w:sz w:val="22"/>
          <w:szCs w:val="22"/>
        </w:rPr>
        <w:t>.</w:t>
      </w:r>
      <w:r w:rsidRPr="003D0FD3">
        <w:rPr>
          <w:rFonts w:ascii="Arial" w:hAnsi="Arial" w:cs="Arial"/>
          <w:b/>
          <w:sz w:val="22"/>
          <w:szCs w:val="22"/>
        </w:rPr>
        <w:t>...</w:t>
      </w:r>
      <w:r>
        <w:rPr>
          <w:rFonts w:ascii="Arial" w:hAnsi="Arial" w:cs="Arial"/>
          <w:b/>
          <w:sz w:val="22"/>
          <w:szCs w:val="22"/>
        </w:rPr>
        <w:t xml:space="preserve"> </w:t>
      </w:r>
      <w:r w:rsidRPr="00023180">
        <w:rPr>
          <w:rFonts w:ascii="Arial" w:hAnsi="Arial" w:cs="Arial"/>
          <w:sz w:val="22"/>
          <w:szCs w:val="22"/>
        </w:rPr>
        <w:t xml:space="preserve">, </w:t>
      </w:r>
      <w:r w:rsidRPr="001C4AD1">
        <w:rPr>
          <w:rFonts w:ascii="Arial" w:hAnsi="Arial" w:cs="Arial"/>
          <w:sz w:val="22"/>
          <w:szCs w:val="22"/>
        </w:rPr>
        <w:t>(</w:t>
      </w:r>
      <w:r w:rsidR="00996E9C">
        <w:rPr>
          <w:rFonts w:ascii="Arial" w:hAnsi="Arial" w:cs="Arial"/>
          <w:i/>
          <w:sz w:val="22"/>
          <w:szCs w:val="22"/>
        </w:rPr>
        <w:t>emploi</w:t>
      </w:r>
      <w:r w:rsidRPr="001C4AD1">
        <w:rPr>
          <w:rFonts w:ascii="Arial" w:hAnsi="Arial" w:cs="Arial"/>
          <w:sz w:val="22"/>
          <w:szCs w:val="22"/>
        </w:rPr>
        <w:t xml:space="preserve">) </w:t>
      </w:r>
      <w:r w:rsidRPr="00023180">
        <w:rPr>
          <w:rFonts w:ascii="Arial" w:hAnsi="Arial" w:cs="Arial"/>
          <w:b/>
          <w:sz w:val="22"/>
          <w:szCs w:val="22"/>
        </w:rPr>
        <w:t>............................</w:t>
      </w:r>
      <w:r>
        <w:rPr>
          <w:rFonts w:ascii="Arial" w:hAnsi="Arial" w:cs="Arial"/>
          <w:b/>
          <w:sz w:val="22"/>
          <w:szCs w:val="22"/>
        </w:rPr>
        <w:t xml:space="preserve"> </w:t>
      </w:r>
      <w:r w:rsidRPr="00023180">
        <w:rPr>
          <w:rFonts w:ascii="Arial" w:hAnsi="Arial" w:cs="Arial"/>
          <w:sz w:val="22"/>
          <w:szCs w:val="22"/>
        </w:rPr>
        <w:t>,</w:t>
      </w:r>
    </w:p>
    <w:p w14:paraId="70B85871" w14:textId="4B186149" w:rsidR="00801F2A" w:rsidRDefault="00801F2A" w:rsidP="00801F2A">
      <w:pPr>
        <w:pStyle w:val="ARTICLE1"/>
        <w:rPr>
          <w:rFonts w:ascii="Arial" w:hAnsi="Arial" w:cs="Arial"/>
          <w:sz w:val="22"/>
          <w:szCs w:val="22"/>
        </w:rPr>
      </w:pPr>
      <w:r w:rsidRPr="00023180">
        <w:rPr>
          <w:rFonts w:ascii="Arial" w:hAnsi="Arial" w:cs="Arial"/>
          <w:sz w:val="22"/>
          <w:szCs w:val="22"/>
        </w:rPr>
        <w:tab/>
        <w:t xml:space="preserve">est admis au bénéfice d'un congé de </w:t>
      </w:r>
      <w:r>
        <w:rPr>
          <w:rFonts w:ascii="Arial" w:hAnsi="Arial" w:cs="Arial"/>
          <w:sz w:val="22"/>
          <w:szCs w:val="22"/>
        </w:rPr>
        <w:t>p</w:t>
      </w:r>
      <w:r w:rsidRPr="00023180">
        <w:rPr>
          <w:rFonts w:ascii="Arial" w:hAnsi="Arial" w:cs="Arial"/>
          <w:sz w:val="22"/>
          <w:szCs w:val="22"/>
        </w:rPr>
        <w:t xml:space="preserve">aternité </w:t>
      </w:r>
      <w:r>
        <w:rPr>
          <w:rFonts w:ascii="Arial" w:hAnsi="Arial" w:cs="Arial"/>
          <w:sz w:val="22"/>
          <w:szCs w:val="22"/>
        </w:rPr>
        <w:t xml:space="preserve">et d’accueil de l’enfant </w:t>
      </w:r>
      <w:r w:rsidRPr="00023180">
        <w:rPr>
          <w:rFonts w:ascii="Arial" w:hAnsi="Arial" w:cs="Arial"/>
          <w:sz w:val="22"/>
          <w:szCs w:val="22"/>
        </w:rPr>
        <w:t xml:space="preserve">pour une durée de </w:t>
      </w:r>
      <w:r w:rsidRPr="008A7272">
        <w:rPr>
          <w:rFonts w:ascii="Arial" w:hAnsi="Arial" w:cs="Arial"/>
          <w:bCs/>
          <w:sz w:val="22"/>
          <w:szCs w:val="22"/>
        </w:rPr>
        <w:t>(</w:t>
      </w:r>
      <w:r w:rsidR="00161A88" w:rsidRPr="008A7272">
        <w:rPr>
          <w:rFonts w:ascii="Arial" w:hAnsi="Arial" w:cs="Arial"/>
          <w:bCs/>
          <w:sz w:val="22"/>
          <w:szCs w:val="22"/>
        </w:rPr>
        <w:t>3</w:t>
      </w:r>
      <w:r w:rsidRPr="008A7272">
        <w:rPr>
          <w:rFonts w:ascii="Arial" w:hAnsi="Arial" w:cs="Arial"/>
          <w:bCs/>
          <w:sz w:val="22"/>
          <w:szCs w:val="22"/>
        </w:rPr>
        <w:t>)</w:t>
      </w:r>
      <w:r w:rsidRPr="00023180">
        <w:rPr>
          <w:rFonts w:ascii="Arial" w:hAnsi="Arial" w:cs="Arial"/>
          <w:sz w:val="22"/>
          <w:szCs w:val="22"/>
        </w:rPr>
        <w:t xml:space="preserve"> </w:t>
      </w:r>
      <w:r>
        <w:rPr>
          <w:rFonts w:ascii="Arial" w:hAnsi="Arial" w:cs="Arial"/>
          <w:sz w:val="22"/>
          <w:szCs w:val="22"/>
        </w:rPr>
        <w:t>jours décomposée de la façon suivante :</w:t>
      </w:r>
    </w:p>
    <w:p w14:paraId="7793AD26" w14:textId="77777777" w:rsidR="00761A49" w:rsidRDefault="00761A49" w:rsidP="00761A49">
      <w:pPr>
        <w:pStyle w:val="ARTICLE1"/>
        <w:rPr>
          <w:rFonts w:ascii="Arial" w:hAnsi="Arial" w:cs="Arial"/>
          <w:sz w:val="22"/>
          <w:szCs w:val="22"/>
        </w:rPr>
      </w:pPr>
    </w:p>
    <w:p w14:paraId="7747859A" w14:textId="4635BEA0" w:rsidR="00761A49" w:rsidRPr="00761A49" w:rsidRDefault="00761A49" w:rsidP="00761A49">
      <w:pPr>
        <w:pStyle w:val="Paragraphedeliste"/>
        <w:numPr>
          <w:ilvl w:val="0"/>
          <w:numId w:val="10"/>
        </w:numPr>
        <w:tabs>
          <w:tab w:val="left" w:pos="1584"/>
        </w:tabs>
        <w:jc w:val="both"/>
        <w:rPr>
          <w:rFonts w:ascii="Arial" w:hAnsi="Arial" w:cs="Arial"/>
          <w:sz w:val="22"/>
          <w:szCs w:val="22"/>
        </w:rPr>
      </w:pPr>
      <w:r w:rsidRPr="00761A49">
        <w:rPr>
          <w:rFonts w:ascii="Arial" w:hAnsi="Arial" w:cs="Arial"/>
          <w:sz w:val="22"/>
          <w:szCs w:val="22"/>
        </w:rPr>
        <w:t xml:space="preserve"> </w:t>
      </w:r>
      <w:r>
        <w:rPr>
          <w:rFonts w:ascii="Arial" w:hAnsi="Arial" w:cs="Arial"/>
          <w:sz w:val="22"/>
          <w:szCs w:val="22"/>
        </w:rPr>
        <w:tab/>
      </w:r>
      <w:r w:rsidRPr="00761A49">
        <w:rPr>
          <w:rFonts w:ascii="Arial" w:hAnsi="Arial" w:cs="Arial"/>
          <w:sz w:val="22"/>
          <w:szCs w:val="22"/>
          <w:u w:val="single"/>
        </w:rPr>
        <w:t>Congé pris en une seule fois</w:t>
      </w:r>
      <w:r w:rsidRPr="00761A49">
        <w:rPr>
          <w:rFonts w:ascii="Arial" w:hAnsi="Arial" w:cs="Arial"/>
          <w:sz w:val="22"/>
          <w:szCs w:val="22"/>
        </w:rPr>
        <w:t>, du …….. au ……. (congé pris immédiatement après le congé de naissance).</w:t>
      </w:r>
    </w:p>
    <w:p w14:paraId="077142EA" w14:textId="503A99EF" w:rsidR="00761A49" w:rsidRDefault="00761A49" w:rsidP="00761A49">
      <w:pPr>
        <w:tabs>
          <w:tab w:val="left" w:pos="1584"/>
        </w:tabs>
        <w:ind w:left="1776"/>
        <w:jc w:val="both"/>
        <w:rPr>
          <w:rFonts w:ascii="Arial" w:hAnsi="Arial" w:cs="Arial"/>
          <w:sz w:val="22"/>
          <w:szCs w:val="22"/>
        </w:rPr>
      </w:pPr>
      <w:r w:rsidRPr="00761A49">
        <w:rPr>
          <w:rFonts w:ascii="Arial" w:hAnsi="Arial" w:cs="Arial"/>
          <w:sz w:val="22"/>
          <w:szCs w:val="22"/>
        </w:rPr>
        <w:t>Ou</w:t>
      </w:r>
    </w:p>
    <w:p w14:paraId="6E26D50C" w14:textId="77777777" w:rsidR="00761A49" w:rsidRDefault="00761A49" w:rsidP="00761A49">
      <w:pPr>
        <w:tabs>
          <w:tab w:val="left" w:pos="1584"/>
        </w:tabs>
        <w:jc w:val="both"/>
        <w:rPr>
          <w:rFonts w:ascii="Arial" w:hAnsi="Arial" w:cs="Arial"/>
          <w:sz w:val="22"/>
          <w:szCs w:val="22"/>
        </w:rPr>
      </w:pPr>
      <w:r>
        <w:rPr>
          <w:rFonts w:ascii="Arial" w:hAnsi="Arial" w:cs="Arial"/>
          <w:sz w:val="22"/>
          <w:szCs w:val="22"/>
        </w:rPr>
        <w:tab/>
      </w:r>
    </w:p>
    <w:p w14:paraId="65048946" w14:textId="1582C311" w:rsidR="00761A49" w:rsidRPr="00761A49" w:rsidRDefault="00761A49" w:rsidP="00761A49">
      <w:pPr>
        <w:tabs>
          <w:tab w:val="left" w:pos="1584"/>
        </w:tabs>
        <w:jc w:val="both"/>
        <w:rPr>
          <w:rFonts w:ascii="Arial" w:hAnsi="Arial" w:cs="Arial"/>
          <w:sz w:val="22"/>
          <w:szCs w:val="22"/>
          <w:u w:val="single"/>
        </w:rPr>
      </w:pPr>
      <w:r>
        <w:rPr>
          <w:rFonts w:ascii="Arial" w:hAnsi="Arial" w:cs="Arial"/>
          <w:sz w:val="22"/>
          <w:szCs w:val="22"/>
        </w:rPr>
        <w:tab/>
      </w:r>
      <w:r w:rsidRPr="00761A49">
        <w:rPr>
          <w:rFonts w:ascii="Arial" w:hAnsi="Arial" w:cs="Arial"/>
          <w:sz w:val="22"/>
          <w:szCs w:val="22"/>
          <w:u w:val="single"/>
        </w:rPr>
        <w:t xml:space="preserve">Congé pris en </w:t>
      </w:r>
      <w:r>
        <w:rPr>
          <w:rFonts w:ascii="Arial" w:hAnsi="Arial" w:cs="Arial"/>
          <w:sz w:val="22"/>
          <w:szCs w:val="22"/>
          <w:u w:val="single"/>
        </w:rPr>
        <w:t xml:space="preserve">plusieurs </w:t>
      </w:r>
      <w:r w:rsidRPr="00761A49">
        <w:rPr>
          <w:rFonts w:ascii="Arial" w:hAnsi="Arial" w:cs="Arial"/>
          <w:sz w:val="22"/>
          <w:szCs w:val="22"/>
          <w:u w:val="single"/>
        </w:rPr>
        <w:t>fois</w:t>
      </w:r>
      <w:r>
        <w:rPr>
          <w:rFonts w:ascii="Arial" w:hAnsi="Arial" w:cs="Arial"/>
          <w:sz w:val="22"/>
          <w:szCs w:val="22"/>
          <w:u w:val="single"/>
        </w:rPr>
        <w:t> :</w:t>
      </w:r>
    </w:p>
    <w:p w14:paraId="39DABB9D" w14:textId="77777777" w:rsidR="008A7272" w:rsidRPr="00023180" w:rsidRDefault="008A7272" w:rsidP="00801F2A">
      <w:pPr>
        <w:pStyle w:val="ARTICLE1"/>
        <w:rPr>
          <w:rFonts w:ascii="Arial" w:hAnsi="Arial" w:cs="Arial"/>
          <w:sz w:val="22"/>
          <w:szCs w:val="22"/>
        </w:rPr>
      </w:pPr>
    </w:p>
    <w:p w14:paraId="6B25D485" w14:textId="4CADBE65" w:rsidR="00801F2A" w:rsidRDefault="00801F2A" w:rsidP="008A7272">
      <w:pPr>
        <w:pStyle w:val="Paragraphedeliste"/>
        <w:numPr>
          <w:ilvl w:val="0"/>
          <w:numId w:val="10"/>
        </w:numPr>
        <w:tabs>
          <w:tab w:val="left" w:pos="1584"/>
        </w:tabs>
        <w:jc w:val="both"/>
        <w:rPr>
          <w:rFonts w:ascii="Arial" w:hAnsi="Arial" w:cs="Arial"/>
          <w:sz w:val="22"/>
          <w:szCs w:val="22"/>
        </w:rPr>
      </w:pPr>
      <w:r w:rsidRPr="008A7272">
        <w:rPr>
          <w:rFonts w:ascii="Arial" w:hAnsi="Arial" w:cs="Arial"/>
          <w:sz w:val="22"/>
          <w:szCs w:val="22"/>
        </w:rPr>
        <w:t>1ère période : du …/…/…… au …/…/…… inclus (période de 4 jours consécutifs faisant immédiatement suite au congé de naissance de 3 jours),</w:t>
      </w:r>
    </w:p>
    <w:p w14:paraId="761868B8" w14:textId="77777777" w:rsidR="008A7272" w:rsidRPr="008A7272" w:rsidRDefault="008A7272" w:rsidP="008A7272">
      <w:pPr>
        <w:pStyle w:val="Paragraphedeliste"/>
        <w:tabs>
          <w:tab w:val="left" w:pos="1584"/>
        </w:tabs>
        <w:jc w:val="both"/>
        <w:rPr>
          <w:rFonts w:ascii="Arial" w:hAnsi="Arial" w:cs="Arial"/>
          <w:sz w:val="22"/>
          <w:szCs w:val="22"/>
        </w:rPr>
      </w:pPr>
    </w:p>
    <w:p w14:paraId="2556DAB2" w14:textId="1C78442E" w:rsidR="00801F2A" w:rsidRPr="009160AA" w:rsidRDefault="00801F2A" w:rsidP="008A7272">
      <w:pPr>
        <w:pStyle w:val="Paragraphedeliste"/>
        <w:numPr>
          <w:ilvl w:val="0"/>
          <w:numId w:val="10"/>
        </w:numPr>
        <w:tabs>
          <w:tab w:val="left" w:pos="1584"/>
        </w:tabs>
        <w:jc w:val="both"/>
        <w:rPr>
          <w:rFonts w:ascii="Arial" w:hAnsi="Arial" w:cs="Arial"/>
          <w:sz w:val="22"/>
          <w:szCs w:val="22"/>
        </w:rPr>
      </w:pPr>
      <w:r w:rsidRPr="008A7272">
        <w:rPr>
          <w:rFonts w:ascii="Arial" w:hAnsi="Arial" w:cs="Arial"/>
          <w:sz w:val="22"/>
          <w:szCs w:val="22"/>
        </w:rPr>
        <w:t>2ème période : du …/…/…… au …/…/…… inclus (période de 21 jours</w:t>
      </w:r>
      <w:r w:rsidRPr="009160AA">
        <w:rPr>
          <w:rFonts w:ascii="Arial" w:hAnsi="Arial" w:cs="Arial"/>
          <w:sz w:val="22"/>
          <w:szCs w:val="22"/>
        </w:rPr>
        <w:t xml:space="preserve"> (</w:t>
      </w:r>
      <w:r w:rsidR="00161A88" w:rsidRPr="009160AA">
        <w:rPr>
          <w:rFonts w:ascii="Arial" w:hAnsi="Arial" w:cs="Arial"/>
          <w:sz w:val="22"/>
          <w:szCs w:val="22"/>
        </w:rPr>
        <w:t>3</w:t>
      </w:r>
      <w:r w:rsidRPr="009160AA">
        <w:rPr>
          <w:rFonts w:ascii="Arial" w:hAnsi="Arial" w:cs="Arial"/>
          <w:sz w:val="22"/>
          <w:szCs w:val="22"/>
        </w:rPr>
        <w:t xml:space="preserve">) </w:t>
      </w:r>
      <w:r w:rsidRPr="008A7272">
        <w:rPr>
          <w:rFonts w:ascii="Arial" w:hAnsi="Arial" w:cs="Arial"/>
          <w:sz w:val="22"/>
          <w:szCs w:val="22"/>
        </w:rPr>
        <w:t>prise de manière</w:t>
      </w:r>
      <w:r w:rsidR="00761A49">
        <w:rPr>
          <w:rFonts w:ascii="Arial" w:hAnsi="Arial" w:cs="Arial"/>
          <w:sz w:val="22"/>
          <w:szCs w:val="22"/>
        </w:rPr>
        <w:t xml:space="preserve"> </w:t>
      </w:r>
      <w:r w:rsidRPr="008A7272">
        <w:rPr>
          <w:rFonts w:ascii="Arial" w:hAnsi="Arial" w:cs="Arial"/>
          <w:sz w:val="22"/>
          <w:szCs w:val="22"/>
        </w:rPr>
        <w:t xml:space="preserve">continue ou fractionnée en 2 périodes qui ne peuvent être inférieures à 5 jours) </w:t>
      </w:r>
      <w:r w:rsidRPr="009160AA">
        <w:rPr>
          <w:rFonts w:ascii="Arial" w:hAnsi="Arial" w:cs="Arial"/>
          <w:sz w:val="22"/>
          <w:szCs w:val="22"/>
        </w:rPr>
        <w:t>(</w:t>
      </w:r>
      <w:r w:rsidR="00161A88" w:rsidRPr="009160AA">
        <w:rPr>
          <w:rFonts w:ascii="Arial" w:hAnsi="Arial" w:cs="Arial"/>
          <w:sz w:val="22"/>
          <w:szCs w:val="22"/>
        </w:rPr>
        <w:t>4</w:t>
      </w:r>
      <w:r w:rsidRPr="009160AA">
        <w:rPr>
          <w:rFonts w:ascii="Arial" w:hAnsi="Arial" w:cs="Arial"/>
          <w:sz w:val="22"/>
          <w:szCs w:val="22"/>
        </w:rPr>
        <w:t>).</w:t>
      </w:r>
    </w:p>
    <w:p w14:paraId="10109331" w14:textId="77777777" w:rsidR="00801F2A" w:rsidRPr="005012FF" w:rsidRDefault="00801F2A" w:rsidP="00801F2A">
      <w:pPr>
        <w:tabs>
          <w:tab w:val="left" w:pos="1584"/>
        </w:tabs>
        <w:ind w:left="1728" w:hanging="1728"/>
        <w:jc w:val="both"/>
        <w:rPr>
          <w:rFonts w:ascii="Arial" w:hAnsi="Arial" w:cs="Arial"/>
          <w:sz w:val="22"/>
          <w:szCs w:val="22"/>
        </w:rPr>
      </w:pPr>
    </w:p>
    <w:p w14:paraId="66EB7EF0" w14:textId="227F7C11" w:rsidR="00801F2A" w:rsidRPr="005070B5" w:rsidRDefault="00801F2A" w:rsidP="00801F2A">
      <w:pPr>
        <w:pStyle w:val="ARTICLE1"/>
        <w:rPr>
          <w:rFonts w:ascii="Arial" w:hAnsi="Arial" w:cs="Arial"/>
          <w:sz w:val="22"/>
          <w:szCs w:val="22"/>
        </w:rPr>
      </w:pPr>
      <w:r w:rsidRPr="005012FF">
        <w:rPr>
          <w:rFonts w:ascii="Arial" w:hAnsi="Arial" w:cs="Arial"/>
          <w:sz w:val="22"/>
          <w:szCs w:val="22"/>
          <w:u w:val="single"/>
        </w:rPr>
        <w:t>ARTICLE 2</w:t>
      </w:r>
      <w:r w:rsidRPr="005012FF">
        <w:rPr>
          <w:rFonts w:ascii="Arial" w:hAnsi="Arial" w:cs="Arial"/>
          <w:sz w:val="22"/>
          <w:szCs w:val="22"/>
        </w:rPr>
        <w:t xml:space="preserve"> -</w:t>
      </w:r>
      <w:r w:rsidRPr="005012FF">
        <w:rPr>
          <w:rFonts w:ascii="Arial" w:hAnsi="Arial" w:cs="Arial"/>
          <w:sz w:val="22"/>
          <w:szCs w:val="22"/>
        </w:rPr>
        <w:tab/>
      </w:r>
      <w:r w:rsidRPr="00B94444">
        <w:rPr>
          <w:rFonts w:ascii="Arial" w:hAnsi="Arial" w:cs="Arial"/>
          <w:sz w:val="22"/>
          <w:szCs w:val="22"/>
        </w:rPr>
        <w:t xml:space="preserve">Pendant cette période </w:t>
      </w:r>
      <w:r w:rsidRPr="002126BB">
        <w:rPr>
          <w:rFonts w:ascii="Arial" w:hAnsi="Arial" w:cs="Arial"/>
          <w:sz w:val="22"/>
          <w:szCs w:val="22"/>
        </w:rPr>
        <w:t>l’agent</w:t>
      </w:r>
      <w:r w:rsidRPr="00B94444">
        <w:rPr>
          <w:rFonts w:ascii="Arial" w:hAnsi="Arial" w:cs="Arial"/>
          <w:sz w:val="22"/>
          <w:szCs w:val="22"/>
        </w:rPr>
        <w:t xml:space="preserve"> continue de percevoir l'intégralité de son traitement</w:t>
      </w:r>
      <w:r>
        <w:rPr>
          <w:rFonts w:ascii="Arial" w:hAnsi="Arial" w:cs="Arial"/>
          <w:sz w:val="22"/>
          <w:szCs w:val="22"/>
        </w:rPr>
        <w:t xml:space="preserve"> </w:t>
      </w:r>
      <w:r w:rsidRPr="005070B5">
        <w:rPr>
          <w:rFonts w:ascii="Arial" w:hAnsi="Arial" w:cs="Arial"/>
          <w:sz w:val="22"/>
          <w:szCs w:val="22"/>
        </w:rPr>
        <w:t>indiciaire et de son régime indemnitaire ainsi que, le cas échéant, de l’indemnité de résidence et du supplément familial de traitement,</w:t>
      </w:r>
      <w:r>
        <w:rPr>
          <w:rFonts w:ascii="Arial" w:hAnsi="Arial" w:cs="Arial"/>
          <w:sz w:val="22"/>
          <w:szCs w:val="22"/>
        </w:rPr>
        <w:t xml:space="preserve"> </w:t>
      </w:r>
      <w:r w:rsidRPr="005070B5">
        <w:rPr>
          <w:rFonts w:ascii="Arial" w:hAnsi="Arial" w:cs="Arial"/>
          <w:sz w:val="22"/>
          <w:szCs w:val="22"/>
        </w:rPr>
        <w:t>déduction faite des indemnités journalières de repos versées par la Sécurité sociale, sauf en cas de subrogation par l’employeur.</w:t>
      </w:r>
    </w:p>
    <w:p w14:paraId="6A849924" w14:textId="77777777" w:rsidR="00801F2A" w:rsidRPr="005012FF" w:rsidRDefault="00801F2A" w:rsidP="00801F2A">
      <w:pPr>
        <w:tabs>
          <w:tab w:val="left" w:pos="1584"/>
        </w:tabs>
        <w:ind w:left="1584" w:hanging="1584"/>
        <w:jc w:val="both"/>
        <w:rPr>
          <w:rFonts w:ascii="Arial" w:hAnsi="Arial" w:cs="Arial"/>
          <w:sz w:val="22"/>
          <w:szCs w:val="22"/>
        </w:rPr>
      </w:pPr>
    </w:p>
    <w:p w14:paraId="7BF3E167" w14:textId="77777777" w:rsidR="00801F2A" w:rsidRPr="005012FF" w:rsidRDefault="00801F2A" w:rsidP="00801F2A">
      <w:pPr>
        <w:pStyle w:val="ARTICLE1"/>
        <w:rPr>
          <w:rFonts w:ascii="Arial" w:hAnsi="Arial" w:cs="Arial"/>
          <w:sz w:val="22"/>
          <w:szCs w:val="22"/>
        </w:rPr>
      </w:pPr>
      <w:r w:rsidRPr="005012FF">
        <w:rPr>
          <w:rFonts w:ascii="Arial" w:hAnsi="Arial" w:cs="Arial"/>
          <w:sz w:val="22"/>
          <w:szCs w:val="22"/>
          <w:u w:val="single"/>
        </w:rPr>
        <w:t xml:space="preserve">ARTICLE </w:t>
      </w:r>
      <w:r>
        <w:rPr>
          <w:rFonts w:ascii="Arial" w:hAnsi="Arial" w:cs="Arial"/>
          <w:sz w:val="22"/>
          <w:szCs w:val="22"/>
          <w:u w:val="single"/>
        </w:rPr>
        <w:t>3</w:t>
      </w:r>
      <w:r w:rsidRPr="005012FF">
        <w:rPr>
          <w:rFonts w:ascii="Arial" w:hAnsi="Arial" w:cs="Arial"/>
          <w:sz w:val="22"/>
          <w:szCs w:val="22"/>
        </w:rPr>
        <w:t xml:space="preserve"> -</w:t>
      </w:r>
      <w:r w:rsidRPr="005012FF">
        <w:rPr>
          <w:rFonts w:ascii="Arial" w:hAnsi="Arial" w:cs="Arial"/>
          <w:sz w:val="22"/>
          <w:szCs w:val="22"/>
        </w:rPr>
        <w:tab/>
        <w:t>Le présent arrêté sera :</w:t>
      </w:r>
    </w:p>
    <w:p w14:paraId="561B18C3" w14:textId="77777777" w:rsidR="00801F2A" w:rsidRPr="005012FF" w:rsidRDefault="00801F2A" w:rsidP="00801F2A">
      <w:pPr>
        <w:pStyle w:val="ARTICLE1"/>
        <w:rPr>
          <w:rFonts w:ascii="Arial" w:hAnsi="Arial" w:cs="Arial"/>
          <w:sz w:val="22"/>
          <w:szCs w:val="22"/>
        </w:rPr>
      </w:pPr>
      <w:r w:rsidRPr="005012FF">
        <w:rPr>
          <w:rFonts w:ascii="Arial" w:hAnsi="Arial" w:cs="Arial"/>
          <w:sz w:val="22"/>
          <w:szCs w:val="22"/>
        </w:rPr>
        <w:tab/>
        <w:t>- notifié à l'agent,</w:t>
      </w:r>
    </w:p>
    <w:p w14:paraId="6891E3DA" w14:textId="77777777" w:rsidR="00801F2A" w:rsidRPr="005012FF" w:rsidRDefault="00801F2A" w:rsidP="00801F2A">
      <w:pPr>
        <w:pStyle w:val="ARTICLE1"/>
        <w:rPr>
          <w:rFonts w:ascii="Arial" w:hAnsi="Arial" w:cs="Arial"/>
          <w:sz w:val="22"/>
          <w:szCs w:val="22"/>
        </w:rPr>
      </w:pPr>
      <w:r w:rsidRPr="005012FF">
        <w:rPr>
          <w:rFonts w:ascii="Arial" w:hAnsi="Arial" w:cs="Arial"/>
          <w:sz w:val="22"/>
          <w:szCs w:val="22"/>
        </w:rPr>
        <w:tab/>
        <w:t>- transmis au comptable de la collectivité,</w:t>
      </w:r>
    </w:p>
    <w:p w14:paraId="3FDF1B6E" w14:textId="77777777" w:rsidR="00801F2A" w:rsidRPr="005012FF" w:rsidRDefault="00801F2A" w:rsidP="00801F2A">
      <w:pPr>
        <w:pStyle w:val="ARTICLE1"/>
        <w:rPr>
          <w:rFonts w:ascii="Arial" w:hAnsi="Arial" w:cs="Arial"/>
          <w:sz w:val="22"/>
          <w:szCs w:val="22"/>
        </w:rPr>
      </w:pPr>
      <w:r w:rsidRPr="005012FF">
        <w:rPr>
          <w:rFonts w:ascii="Arial" w:hAnsi="Arial" w:cs="Arial"/>
          <w:sz w:val="22"/>
          <w:szCs w:val="22"/>
        </w:rPr>
        <w:tab/>
        <w:t>- transmis au Président du Centre de Gestion.</w:t>
      </w:r>
    </w:p>
    <w:p w14:paraId="581C82D0" w14:textId="1548547A" w:rsidR="00801F2A" w:rsidRDefault="00801F2A">
      <w:pPr>
        <w:overflowPunct/>
        <w:autoSpaceDE/>
        <w:autoSpaceDN/>
        <w:adjustRightInd/>
        <w:textAlignment w:val="auto"/>
        <w:rPr>
          <w:rFonts w:ascii="Arial" w:hAnsi="Arial" w:cs="Arial"/>
          <w:sz w:val="22"/>
          <w:szCs w:val="22"/>
          <w:u w:val="single"/>
        </w:rPr>
      </w:pPr>
      <w:r>
        <w:rPr>
          <w:rFonts w:ascii="Arial" w:hAnsi="Arial" w:cs="Arial"/>
          <w:sz w:val="22"/>
          <w:szCs w:val="22"/>
          <w:u w:val="single"/>
        </w:rPr>
        <w:br w:type="page"/>
      </w:r>
    </w:p>
    <w:p w14:paraId="12DD8CE9" w14:textId="77777777" w:rsidR="0063117D" w:rsidRPr="00E361A1" w:rsidRDefault="0063117D" w:rsidP="00856D88">
      <w:pPr>
        <w:pStyle w:val="ARTICLE1"/>
        <w:rPr>
          <w:rFonts w:ascii="Arial" w:hAnsi="Arial" w:cs="Arial"/>
          <w:sz w:val="22"/>
          <w:szCs w:val="22"/>
        </w:rPr>
      </w:pPr>
    </w:p>
    <w:p w14:paraId="581C82D1" w14:textId="77777777" w:rsidR="00AA04C4" w:rsidRPr="00E361A1" w:rsidRDefault="00AA04C4" w:rsidP="00562161">
      <w:pPr>
        <w:jc w:val="both"/>
        <w:rPr>
          <w:rFonts w:ascii="Arial" w:hAnsi="Arial" w:cs="Arial"/>
          <w:sz w:val="22"/>
          <w:szCs w:val="22"/>
        </w:rPr>
      </w:pPr>
      <w:r w:rsidRPr="00E361A1">
        <w:rPr>
          <w:rFonts w:ascii="Arial" w:hAnsi="Arial" w:cs="Arial"/>
          <w:sz w:val="22"/>
          <w:szCs w:val="22"/>
        </w:rPr>
        <w:t>Le Maire,</w:t>
      </w:r>
    </w:p>
    <w:p w14:paraId="581C82D2" w14:textId="77777777" w:rsidR="00AA04C4" w:rsidRPr="00E361A1" w:rsidRDefault="00AA04C4" w:rsidP="00562161">
      <w:pPr>
        <w:jc w:val="both"/>
        <w:rPr>
          <w:rFonts w:ascii="Arial" w:hAnsi="Arial" w:cs="Arial"/>
          <w:sz w:val="22"/>
          <w:szCs w:val="22"/>
        </w:rPr>
      </w:pPr>
      <w:r w:rsidRPr="00E361A1">
        <w:rPr>
          <w:rFonts w:ascii="Arial" w:hAnsi="Arial" w:cs="Arial"/>
          <w:sz w:val="22"/>
          <w:szCs w:val="22"/>
        </w:rPr>
        <w:t>Le Président,</w:t>
      </w:r>
    </w:p>
    <w:p w14:paraId="581C82D3" w14:textId="77777777" w:rsidR="00AA04C4" w:rsidRPr="00E361A1" w:rsidRDefault="00AA04C4" w:rsidP="00562161">
      <w:pPr>
        <w:jc w:val="both"/>
        <w:rPr>
          <w:rFonts w:ascii="Arial" w:hAnsi="Arial" w:cs="Arial"/>
          <w:sz w:val="22"/>
          <w:szCs w:val="22"/>
        </w:rPr>
      </w:pPr>
    </w:p>
    <w:p w14:paraId="581C82D4" w14:textId="77777777" w:rsidR="00AA04C4" w:rsidRPr="00E361A1" w:rsidRDefault="00AA04C4" w:rsidP="00562161">
      <w:pPr>
        <w:tabs>
          <w:tab w:val="left" w:pos="288"/>
        </w:tabs>
        <w:ind w:left="288" w:hanging="288"/>
        <w:jc w:val="both"/>
        <w:rPr>
          <w:rFonts w:ascii="Arial" w:hAnsi="Arial" w:cs="Arial"/>
          <w:sz w:val="22"/>
          <w:szCs w:val="22"/>
        </w:rPr>
      </w:pPr>
      <w:r w:rsidRPr="00E361A1">
        <w:rPr>
          <w:rFonts w:ascii="Arial" w:hAnsi="Arial" w:cs="Arial"/>
          <w:sz w:val="22"/>
          <w:szCs w:val="22"/>
        </w:rPr>
        <w:t>-</w:t>
      </w:r>
      <w:r w:rsidRPr="00E361A1">
        <w:rPr>
          <w:rFonts w:ascii="Arial" w:hAnsi="Arial" w:cs="Arial"/>
          <w:sz w:val="22"/>
          <w:szCs w:val="22"/>
        </w:rPr>
        <w:tab/>
        <w:t>certifie sous sa responsabilité le caractère exécutoire de cet acte,</w:t>
      </w:r>
    </w:p>
    <w:p w14:paraId="581C82D5" w14:textId="3A07F7EB" w:rsidR="00AA04C4" w:rsidRPr="00E361A1" w:rsidRDefault="00AA04C4" w:rsidP="00562161">
      <w:pPr>
        <w:tabs>
          <w:tab w:val="left" w:pos="288"/>
        </w:tabs>
        <w:ind w:left="288" w:hanging="288"/>
        <w:jc w:val="both"/>
        <w:rPr>
          <w:rFonts w:ascii="Arial" w:hAnsi="Arial" w:cs="Arial"/>
          <w:sz w:val="22"/>
          <w:szCs w:val="22"/>
        </w:rPr>
      </w:pPr>
      <w:r w:rsidRPr="00E361A1">
        <w:rPr>
          <w:rFonts w:ascii="Arial" w:hAnsi="Arial" w:cs="Arial"/>
          <w:sz w:val="22"/>
          <w:szCs w:val="22"/>
        </w:rPr>
        <w:t>-</w:t>
      </w:r>
      <w:r w:rsidRPr="00E361A1">
        <w:rPr>
          <w:rFonts w:ascii="Arial" w:hAnsi="Arial" w:cs="Arial"/>
          <w:sz w:val="22"/>
          <w:szCs w:val="22"/>
        </w:rPr>
        <w:tab/>
        <w:t>informe que le présent arrêté peut faire l'objet d'un recours pour excès de pouvoir devant le Tribunal Administratif de Bordeaux dans un délai de 2 mois à compter de sa notification, sa réception par le représentant de l'État et sa publication.</w:t>
      </w:r>
      <w:r w:rsidR="00161A88">
        <w:rPr>
          <w:rFonts w:ascii="Arial" w:hAnsi="Arial" w:cs="Arial"/>
          <w:sz w:val="22"/>
          <w:szCs w:val="22"/>
        </w:rPr>
        <w:t xml:space="preserve"> </w:t>
      </w:r>
      <w:r w:rsidR="00161A88" w:rsidRPr="00161A88">
        <w:rPr>
          <w:rFonts w:ascii="Arial" w:hAnsi="Arial" w:cs="Arial"/>
          <w:sz w:val="22"/>
          <w:szCs w:val="22"/>
        </w:rPr>
        <w:t xml:space="preserve">Le Tribunal Administratif peut aussi être saisi par l’application informatique « Télérecours Citoyens » accessible par le site internet </w:t>
      </w:r>
      <w:hyperlink r:id="rId12" w:history="1">
        <w:r w:rsidR="008A7272" w:rsidRPr="005F0F77">
          <w:rPr>
            <w:rStyle w:val="Lienhypertexte"/>
            <w:rFonts w:ascii="Arial" w:hAnsi="Arial" w:cs="Arial"/>
            <w:sz w:val="22"/>
            <w:szCs w:val="22"/>
          </w:rPr>
          <w:t>www.telerecours.fr</w:t>
        </w:r>
      </w:hyperlink>
      <w:r w:rsidR="008A7272">
        <w:rPr>
          <w:rFonts w:ascii="Arial" w:hAnsi="Arial" w:cs="Arial"/>
          <w:sz w:val="22"/>
          <w:szCs w:val="22"/>
        </w:rPr>
        <w:t xml:space="preserve"> </w:t>
      </w:r>
    </w:p>
    <w:p w14:paraId="581C82D6" w14:textId="77777777" w:rsidR="00AA04C4" w:rsidRPr="00E361A1" w:rsidRDefault="00AA04C4" w:rsidP="00562161">
      <w:pPr>
        <w:pStyle w:val="ARTICLE1"/>
        <w:rPr>
          <w:rFonts w:ascii="Arial" w:hAnsi="Arial" w:cs="Arial"/>
          <w:sz w:val="22"/>
          <w:szCs w:val="22"/>
        </w:rPr>
      </w:pPr>
    </w:p>
    <w:p w14:paraId="581C82D7" w14:textId="77777777" w:rsidR="00AA04C4" w:rsidRPr="00E361A1" w:rsidRDefault="00AA04C4" w:rsidP="00562161">
      <w:pPr>
        <w:tabs>
          <w:tab w:val="left" w:pos="6521"/>
        </w:tabs>
        <w:ind w:left="1728" w:hanging="1728"/>
        <w:jc w:val="both"/>
        <w:rPr>
          <w:rFonts w:ascii="Arial" w:hAnsi="Arial" w:cs="Arial"/>
          <w:sz w:val="22"/>
          <w:szCs w:val="22"/>
        </w:rPr>
      </w:pPr>
      <w:r w:rsidRPr="00E361A1">
        <w:rPr>
          <w:rFonts w:ascii="Arial" w:hAnsi="Arial" w:cs="Arial"/>
          <w:sz w:val="22"/>
          <w:szCs w:val="22"/>
        </w:rPr>
        <w:tab/>
      </w:r>
      <w:r w:rsidRPr="00E361A1">
        <w:rPr>
          <w:rFonts w:ascii="Arial" w:hAnsi="Arial" w:cs="Arial"/>
          <w:sz w:val="22"/>
          <w:szCs w:val="22"/>
        </w:rPr>
        <w:tab/>
        <w:t xml:space="preserve">Fait  à </w:t>
      </w:r>
      <w:r w:rsidRPr="00E361A1">
        <w:rPr>
          <w:rFonts w:ascii="Arial" w:hAnsi="Arial" w:cs="Arial"/>
          <w:b/>
          <w:bCs/>
          <w:sz w:val="22"/>
          <w:szCs w:val="22"/>
        </w:rPr>
        <w:t>........................</w:t>
      </w:r>
      <w:r w:rsidRPr="00E361A1">
        <w:rPr>
          <w:rFonts w:ascii="Arial" w:hAnsi="Arial" w:cs="Arial"/>
          <w:bCs/>
          <w:sz w:val="22"/>
          <w:szCs w:val="22"/>
        </w:rPr>
        <w:t xml:space="preserve"> </w:t>
      </w:r>
      <w:r w:rsidRPr="00E361A1">
        <w:rPr>
          <w:rFonts w:ascii="Arial" w:hAnsi="Arial" w:cs="Arial"/>
          <w:sz w:val="22"/>
          <w:szCs w:val="22"/>
        </w:rPr>
        <w:t>,</w:t>
      </w:r>
    </w:p>
    <w:p w14:paraId="581C82D8" w14:textId="77777777" w:rsidR="00AA04C4" w:rsidRPr="00E361A1" w:rsidRDefault="00AA04C4" w:rsidP="00562161">
      <w:pPr>
        <w:tabs>
          <w:tab w:val="left" w:pos="6521"/>
        </w:tabs>
        <w:ind w:left="1728" w:hanging="1728"/>
        <w:jc w:val="both"/>
        <w:rPr>
          <w:rFonts w:ascii="Arial" w:hAnsi="Arial" w:cs="Arial"/>
          <w:sz w:val="22"/>
          <w:szCs w:val="22"/>
        </w:rPr>
      </w:pPr>
    </w:p>
    <w:p w14:paraId="581C82D9" w14:textId="77777777" w:rsidR="00AA04C4" w:rsidRPr="00E361A1" w:rsidRDefault="00AA04C4" w:rsidP="00562161">
      <w:pPr>
        <w:tabs>
          <w:tab w:val="left" w:pos="6521"/>
        </w:tabs>
        <w:ind w:left="1728" w:hanging="1728"/>
        <w:jc w:val="both"/>
        <w:rPr>
          <w:rFonts w:ascii="Arial" w:hAnsi="Arial" w:cs="Arial"/>
          <w:sz w:val="22"/>
          <w:szCs w:val="22"/>
        </w:rPr>
      </w:pPr>
      <w:r w:rsidRPr="00E361A1">
        <w:rPr>
          <w:rFonts w:ascii="Arial" w:hAnsi="Arial" w:cs="Arial"/>
          <w:sz w:val="22"/>
          <w:szCs w:val="22"/>
        </w:rPr>
        <w:tab/>
      </w:r>
      <w:r w:rsidRPr="00E361A1">
        <w:rPr>
          <w:rFonts w:ascii="Arial" w:hAnsi="Arial" w:cs="Arial"/>
          <w:sz w:val="22"/>
          <w:szCs w:val="22"/>
        </w:rPr>
        <w:tab/>
        <w:t>le ........................,</w:t>
      </w:r>
    </w:p>
    <w:p w14:paraId="581C82DA" w14:textId="77777777" w:rsidR="00AA04C4" w:rsidRPr="00E361A1" w:rsidRDefault="00AA04C4" w:rsidP="00562161">
      <w:pPr>
        <w:pStyle w:val="ARTICLE1"/>
        <w:rPr>
          <w:rFonts w:ascii="Arial" w:hAnsi="Arial" w:cs="Arial"/>
          <w:sz w:val="22"/>
          <w:szCs w:val="22"/>
        </w:rPr>
      </w:pPr>
    </w:p>
    <w:p w14:paraId="581C82DB" w14:textId="77777777" w:rsidR="00AA04C4" w:rsidRPr="00E361A1" w:rsidRDefault="00AA04C4" w:rsidP="00562161">
      <w:pPr>
        <w:pStyle w:val="ARTICLE1"/>
        <w:rPr>
          <w:rFonts w:ascii="Arial" w:hAnsi="Arial" w:cs="Arial"/>
          <w:sz w:val="22"/>
          <w:szCs w:val="22"/>
        </w:rPr>
      </w:pPr>
    </w:p>
    <w:p w14:paraId="581C82DC" w14:textId="77777777" w:rsidR="00AA04C4" w:rsidRPr="00E361A1" w:rsidRDefault="00AA04C4" w:rsidP="00562161">
      <w:pPr>
        <w:tabs>
          <w:tab w:val="left" w:pos="6521"/>
        </w:tabs>
        <w:ind w:left="1728" w:hanging="1728"/>
        <w:jc w:val="both"/>
        <w:rPr>
          <w:rFonts w:ascii="Arial" w:hAnsi="Arial" w:cs="Arial"/>
          <w:sz w:val="22"/>
          <w:szCs w:val="22"/>
        </w:rPr>
      </w:pPr>
      <w:r w:rsidRPr="00E361A1">
        <w:rPr>
          <w:rFonts w:ascii="Arial" w:hAnsi="Arial" w:cs="Arial"/>
          <w:sz w:val="22"/>
          <w:szCs w:val="22"/>
        </w:rPr>
        <w:t>NOTIFIÉ À L'AGENT LE :</w:t>
      </w:r>
      <w:r w:rsidRPr="00E361A1">
        <w:rPr>
          <w:rFonts w:ascii="Arial" w:hAnsi="Arial" w:cs="Arial"/>
          <w:sz w:val="22"/>
          <w:szCs w:val="22"/>
        </w:rPr>
        <w:tab/>
        <w:t>Le Maire,</w:t>
      </w:r>
    </w:p>
    <w:p w14:paraId="581C82DD" w14:textId="77777777" w:rsidR="00AA04C4" w:rsidRPr="00E361A1" w:rsidRDefault="00AA04C4" w:rsidP="00562161">
      <w:pPr>
        <w:tabs>
          <w:tab w:val="left" w:pos="6521"/>
        </w:tabs>
        <w:jc w:val="both"/>
        <w:rPr>
          <w:rFonts w:ascii="Arial" w:hAnsi="Arial" w:cs="Arial"/>
          <w:sz w:val="22"/>
          <w:szCs w:val="22"/>
        </w:rPr>
      </w:pPr>
      <w:r w:rsidRPr="00E361A1">
        <w:rPr>
          <w:rFonts w:ascii="Arial" w:hAnsi="Arial" w:cs="Arial"/>
          <w:sz w:val="22"/>
          <w:szCs w:val="22"/>
        </w:rPr>
        <w:t>(</w:t>
      </w:r>
      <w:r w:rsidRPr="00E361A1">
        <w:rPr>
          <w:rFonts w:ascii="Arial" w:hAnsi="Arial" w:cs="Arial"/>
          <w:i/>
          <w:sz w:val="22"/>
          <w:szCs w:val="22"/>
        </w:rPr>
        <w:t>date et signature</w:t>
      </w:r>
      <w:r w:rsidRPr="00E361A1">
        <w:rPr>
          <w:rFonts w:ascii="Arial" w:hAnsi="Arial" w:cs="Arial"/>
          <w:sz w:val="22"/>
          <w:szCs w:val="22"/>
        </w:rPr>
        <w:t>)</w:t>
      </w:r>
      <w:r w:rsidRPr="00E361A1">
        <w:rPr>
          <w:rFonts w:ascii="Arial" w:hAnsi="Arial" w:cs="Arial"/>
          <w:sz w:val="22"/>
          <w:szCs w:val="22"/>
        </w:rPr>
        <w:tab/>
        <w:t>Le Président,</w:t>
      </w:r>
    </w:p>
    <w:p w14:paraId="581C82DE" w14:textId="77777777" w:rsidR="00147A8A" w:rsidRPr="00E361A1" w:rsidRDefault="00147A8A" w:rsidP="00856D88">
      <w:pPr>
        <w:tabs>
          <w:tab w:val="left" w:pos="720"/>
        </w:tabs>
        <w:rPr>
          <w:rFonts w:ascii="Arial" w:hAnsi="Arial" w:cs="Arial"/>
          <w:sz w:val="22"/>
          <w:szCs w:val="22"/>
        </w:rPr>
      </w:pPr>
    </w:p>
    <w:p w14:paraId="581C82DF" w14:textId="77777777" w:rsidR="00147A8A" w:rsidRPr="00E361A1" w:rsidRDefault="00147A8A" w:rsidP="00856D88">
      <w:pPr>
        <w:tabs>
          <w:tab w:val="left" w:pos="720"/>
        </w:tabs>
        <w:rPr>
          <w:rFonts w:ascii="Arial" w:hAnsi="Arial" w:cs="Arial"/>
          <w:sz w:val="22"/>
          <w:szCs w:val="22"/>
        </w:rPr>
      </w:pPr>
    </w:p>
    <w:p w14:paraId="581C82E0" w14:textId="77777777" w:rsidR="00147A8A" w:rsidRPr="00E361A1" w:rsidRDefault="00147A8A" w:rsidP="00856D88">
      <w:pPr>
        <w:tabs>
          <w:tab w:val="left" w:pos="720"/>
        </w:tabs>
        <w:rPr>
          <w:rFonts w:ascii="Arial" w:hAnsi="Arial" w:cs="Arial"/>
          <w:sz w:val="22"/>
          <w:szCs w:val="22"/>
        </w:rPr>
      </w:pPr>
    </w:p>
    <w:p w14:paraId="581C82E1" w14:textId="77777777" w:rsidR="002D7DD7" w:rsidRPr="00E361A1" w:rsidRDefault="002D7DD7" w:rsidP="00856D88">
      <w:pPr>
        <w:tabs>
          <w:tab w:val="left" w:pos="720"/>
        </w:tabs>
        <w:rPr>
          <w:rFonts w:ascii="Arial" w:hAnsi="Arial" w:cs="Arial"/>
          <w:sz w:val="22"/>
          <w:szCs w:val="22"/>
        </w:rPr>
      </w:pPr>
    </w:p>
    <w:p w14:paraId="0B5D4E98" w14:textId="77777777" w:rsidR="00801F2A" w:rsidRDefault="00801F2A" w:rsidP="00801F2A">
      <w:pPr>
        <w:tabs>
          <w:tab w:val="left" w:pos="720"/>
        </w:tabs>
        <w:rPr>
          <w:rFonts w:ascii="Arial" w:hAnsi="Arial" w:cs="Arial"/>
          <w:sz w:val="22"/>
          <w:szCs w:val="22"/>
        </w:rPr>
      </w:pPr>
    </w:p>
    <w:p w14:paraId="159CCE26" w14:textId="77777777" w:rsidR="00801F2A" w:rsidRDefault="00801F2A" w:rsidP="00801F2A">
      <w:pPr>
        <w:tabs>
          <w:tab w:val="left" w:pos="720"/>
        </w:tabs>
        <w:rPr>
          <w:rFonts w:ascii="Arial" w:hAnsi="Arial" w:cs="Arial"/>
          <w:sz w:val="22"/>
          <w:szCs w:val="22"/>
        </w:rPr>
      </w:pPr>
    </w:p>
    <w:p w14:paraId="3B9D52BC" w14:textId="2ACF7E1D" w:rsidR="00801F2A" w:rsidRDefault="00801F2A" w:rsidP="009160AA">
      <w:pPr>
        <w:pStyle w:val="RetraitVU"/>
        <w:numPr>
          <w:ilvl w:val="0"/>
          <w:numId w:val="14"/>
        </w:numPr>
        <w:spacing w:before="0"/>
        <w:rPr>
          <w:rFonts w:ascii="Arial" w:hAnsi="Arial" w:cs="Arial"/>
          <w:sz w:val="20"/>
          <w:szCs w:val="20"/>
        </w:rPr>
      </w:pPr>
      <w:r>
        <w:rPr>
          <w:rFonts w:ascii="Arial" w:hAnsi="Arial" w:cs="Arial"/>
          <w:sz w:val="20"/>
          <w:szCs w:val="20"/>
        </w:rPr>
        <w:t>La demande doit être déposée au moins 1 mois avant la date présumée de l’accouchement. Sauf cas particulier, le</w:t>
      </w:r>
      <w:r w:rsidR="009160AA">
        <w:rPr>
          <w:rFonts w:ascii="Arial" w:hAnsi="Arial" w:cs="Arial"/>
          <w:sz w:val="20"/>
          <w:szCs w:val="20"/>
        </w:rPr>
        <w:t xml:space="preserve"> </w:t>
      </w:r>
      <w:r>
        <w:rPr>
          <w:rFonts w:ascii="Arial" w:hAnsi="Arial" w:cs="Arial"/>
          <w:sz w:val="20"/>
          <w:szCs w:val="20"/>
        </w:rPr>
        <w:t>congé doit être pris dans un délai de six mois suivant la naissance de l’enfant.</w:t>
      </w:r>
    </w:p>
    <w:p w14:paraId="204EFD60" w14:textId="77777777" w:rsidR="009160AA" w:rsidRDefault="009160AA" w:rsidP="009160AA">
      <w:pPr>
        <w:pStyle w:val="RetraitVU"/>
        <w:spacing w:before="0"/>
        <w:ind w:left="360" w:firstLine="0"/>
        <w:rPr>
          <w:rFonts w:ascii="Arial" w:hAnsi="Arial" w:cs="Arial"/>
          <w:sz w:val="20"/>
          <w:szCs w:val="20"/>
        </w:rPr>
      </w:pPr>
    </w:p>
    <w:p w14:paraId="1DEB4C9B" w14:textId="0985E1CF" w:rsidR="00161A88" w:rsidRDefault="00161A88" w:rsidP="009160AA">
      <w:pPr>
        <w:pStyle w:val="RetraitVU"/>
        <w:numPr>
          <w:ilvl w:val="0"/>
          <w:numId w:val="14"/>
        </w:numPr>
        <w:spacing w:before="0"/>
        <w:rPr>
          <w:rFonts w:ascii="Arial" w:hAnsi="Arial" w:cs="Arial"/>
          <w:sz w:val="20"/>
          <w:szCs w:val="20"/>
        </w:rPr>
      </w:pPr>
      <w:r>
        <w:rPr>
          <w:rFonts w:ascii="Arial" w:hAnsi="Arial" w:cs="Arial"/>
          <w:sz w:val="20"/>
          <w:szCs w:val="20"/>
        </w:rPr>
        <w:t xml:space="preserve">Le congé de naissance est accordé de droit sur demande de l’agent et sur pièces justificatives </w:t>
      </w:r>
      <w:r w:rsidRPr="00B51D73">
        <w:rPr>
          <w:rFonts w:ascii="Arial" w:hAnsi="Arial" w:cs="Arial"/>
          <w:sz w:val="20"/>
          <w:szCs w:val="20"/>
        </w:rPr>
        <w:t>pour une durée égale à la durée minimale mentionnée à l'article L. 3142-4 du code du travail</w:t>
      </w:r>
      <w:r>
        <w:rPr>
          <w:rFonts w:ascii="Arial" w:hAnsi="Arial" w:cs="Arial"/>
          <w:sz w:val="20"/>
          <w:szCs w:val="20"/>
        </w:rPr>
        <w:t xml:space="preserve"> (3 jours ouvrables). Ce congé </w:t>
      </w:r>
      <w:r w:rsidRPr="00B51D73">
        <w:rPr>
          <w:rFonts w:ascii="Arial" w:hAnsi="Arial" w:cs="Arial"/>
          <w:sz w:val="20"/>
          <w:szCs w:val="20"/>
        </w:rPr>
        <w:t>est pris de manière continue, au choix d</w:t>
      </w:r>
      <w:r w:rsidR="00E83101">
        <w:rPr>
          <w:rFonts w:ascii="Arial" w:hAnsi="Arial" w:cs="Arial"/>
          <w:sz w:val="20"/>
          <w:szCs w:val="20"/>
        </w:rPr>
        <w:t>e l’agent public</w:t>
      </w:r>
      <w:r w:rsidRPr="00B51D73">
        <w:rPr>
          <w:rFonts w:ascii="Arial" w:hAnsi="Arial" w:cs="Arial"/>
          <w:sz w:val="20"/>
          <w:szCs w:val="20"/>
        </w:rPr>
        <w:t xml:space="preserve"> à compter du jour de la naissance de l'enfant ou du premier jour ouvrable qui suit.</w:t>
      </w:r>
    </w:p>
    <w:p w14:paraId="2067B87D" w14:textId="77777777" w:rsidR="009160AA" w:rsidRDefault="009160AA" w:rsidP="009160AA">
      <w:pPr>
        <w:pStyle w:val="Paragraphedeliste"/>
        <w:rPr>
          <w:rFonts w:ascii="Arial" w:hAnsi="Arial" w:cs="Arial"/>
          <w:sz w:val="20"/>
          <w:szCs w:val="20"/>
        </w:rPr>
      </w:pPr>
    </w:p>
    <w:p w14:paraId="1D7BC25A" w14:textId="6E0C28F5" w:rsidR="00801F2A" w:rsidRDefault="00801F2A" w:rsidP="009160AA">
      <w:pPr>
        <w:pStyle w:val="RetraitVU"/>
        <w:numPr>
          <w:ilvl w:val="0"/>
          <w:numId w:val="14"/>
        </w:numPr>
        <w:spacing w:before="0"/>
        <w:rPr>
          <w:rFonts w:ascii="Arial" w:hAnsi="Arial" w:cs="Arial"/>
          <w:sz w:val="20"/>
          <w:szCs w:val="20"/>
        </w:rPr>
      </w:pPr>
      <w:r>
        <w:rPr>
          <w:rFonts w:ascii="Arial" w:hAnsi="Arial" w:cs="Arial"/>
          <w:sz w:val="20"/>
          <w:szCs w:val="20"/>
        </w:rPr>
        <w:t>La durée du congé est de 25 jours calendaires en cas de naissance simple, porté à 32 jours calendaires en cas de naissances multiples, auxquels s’ajoute le congé de naissance de 3 jours, soit une durée totale de 28 jours (ou 35 jours en cas de naissances multiples.</w:t>
      </w:r>
    </w:p>
    <w:p w14:paraId="156227CA" w14:textId="77777777" w:rsidR="009160AA" w:rsidRDefault="009160AA" w:rsidP="009160AA">
      <w:pPr>
        <w:pStyle w:val="Paragraphedeliste"/>
        <w:rPr>
          <w:rFonts w:ascii="Arial" w:hAnsi="Arial" w:cs="Arial"/>
          <w:sz w:val="20"/>
          <w:szCs w:val="20"/>
        </w:rPr>
      </w:pPr>
    </w:p>
    <w:p w14:paraId="2FDBB82F" w14:textId="3306BDA7" w:rsidR="00801F2A" w:rsidRDefault="00801F2A" w:rsidP="009160AA">
      <w:pPr>
        <w:pStyle w:val="RetraitVU"/>
        <w:numPr>
          <w:ilvl w:val="0"/>
          <w:numId w:val="14"/>
        </w:numPr>
        <w:spacing w:before="0"/>
        <w:rPr>
          <w:rFonts w:ascii="Arial" w:hAnsi="Arial" w:cs="Arial"/>
          <w:sz w:val="20"/>
          <w:szCs w:val="20"/>
        </w:rPr>
      </w:pPr>
      <w:r>
        <w:rPr>
          <w:rFonts w:ascii="Arial" w:hAnsi="Arial" w:cs="Arial"/>
          <w:sz w:val="20"/>
          <w:szCs w:val="20"/>
        </w:rPr>
        <w:t>Un mois avant la prise de la seconde période (21 jours ou 28 jours calendaires), l’agent confirme les dates de prise du congé (que ce soit pour une seule période ou pour chacune des périodes en cas de fractionnement).</w:t>
      </w:r>
    </w:p>
    <w:p w14:paraId="1B35B37A" w14:textId="77777777" w:rsidR="00801F2A" w:rsidRDefault="00801F2A" w:rsidP="009160AA">
      <w:pPr>
        <w:pStyle w:val="RetraitVU"/>
        <w:spacing w:before="0"/>
        <w:ind w:left="0" w:firstLine="0"/>
        <w:rPr>
          <w:rFonts w:ascii="Arial" w:hAnsi="Arial" w:cs="Arial"/>
          <w:sz w:val="20"/>
          <w:szCs w:val="20"/>
        </w:rPr>
      </w:pPr>
    </w:p>
    <w:p w14:paraId="7632FEF9" w14:textId="77777777" w:rsidR="00801F2A" w:rsidRDefault="00801F2A" w:rsidP="009160AA">
      <w:pPr>
        <w:pStyle w:val="RetraitVU"/>
        <w:spacing w:before="0"/>
        <w:ind w:left="0" w:firstLine="0"/>
        <w:rPr>
          <w:rFonts w:ascii="Arial" w:hAnsi="Arial" w:cs="Arial"/>
          <w:sz w:val="20"/>
          <w:szCs w:val="20"/>
        </w:rPr>
      </w:pPr>
    </w:p>
    <w:p w14:paraId="1D6C8461" w14:textId="77777777" w:rsidR="00801F2A" w:rsidRDefault="00801F2A" w:rsidP="009160AA">
      <w:pPr>
        <w:pStyle w:val="RetraitVU"/>
        <w:spacing w:before="0"/>
        <w:ind w:left="0" w:firstLine="0"/>
        <w:rPr>
          <w:rFonts w:ascii="Arial" w:hAnsi="Arial" w:cs="Arial"/>
          <w:sz w:val="20"/>
          <w:szCs w:val="20"/>
        </w:rPr>
      </w:pPr>
    </w:p>
    <w:p w14:paraId="581C82E4" w14:textId="6EF57859" w:rsidR="00856D88" w:rsidRPr="00923433" w:rsidRDefault="00856D88" w:rsidP="009160AA">
      <w:pPr>
        <w:tabs>
          <w:tab w:val="left" w:pos="426"/>
        </w:tabs>
        <w:jc w:val="both"/>
        <w:rPr>
          <w:rFonts w:ascii="Arial" w:hAnsi="Arial" w:cs="Arial"/>
          <w:sz w:val="20"/>
          <w:szCs w:val="20"/>
        </w:rPr>
      </w:pPr>
    </w:p>
    <w:sectPr w:rsidR="00856D88" w:rsidRPr="00923433" w:rsidSect="00856D88">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82E7" w14:textId="77777777" w:rsidR="005E336D" w:rsidRDefault="005E336D">
      <w:r>
        <w:separator/>
      </w:r>
    </w:p>
  </w:endnote>
  <w:endnote w:type="continuationSeparator" w:id="0">
    <w:p w14:paraId="581C82E8" w14:textId="77777777" w:rsidR="005E336D" w:rsidRDefault="005E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82E5" w14:textId="77777777" w:rsidR="005E336D" w:rsidRDefault="005E336D">
      <w:r>
        <w:separator/>
      </w:r>
    </w:p>
  </w:footnote>
  <w:footnote w:type="continuationSeparator" w:id="0">
    <w:p w14:paraId="581C82E6" w14:textId="77777777" w:rsidR="005E336D" w:rsidRDefault="005E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2EA" w14:textId="46E96EB8" w:rsidR="00244056" w:rsidRDefault="00244056">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923433">
      <w:rPr>
        <w:rFonts w:ascii="Arial" w:hAnsi="Arial" w:cs="Arial"/>
        <w:noProof/>
        <w:sz w:val="18"/>
        <w:szCs w:val="18"/>
      </w:rPr>
      <w:t>2014_08_21_DC_MA_CONGE_PATERN_</w:t>
    </w:r>
    <w:r w:rsidR="008A7272">
      <w:rPr>
        <w:rFonts w:ascii="Arial" w:hAnsi="Arial" w:cs="Arial"/>
        <w:noProof/>
        <w:sz w:val="18"/>
        <w:szCs w:val="18"/>
      </w:rPr>
      <w:t>CONTRACTUEL</w:t>
    </w:r>
    <w:r w:rsidR="00923433">
      <w:rPr>
        <w:rFonts w:ascii="Arial" w:hAnsi="Arial" w:cs="Arial"/>
        <w:noProof/>
        <w:sz w:val="18"/>
        <w:szCs w:val="18"/>
      </w:rPr>
      <w:t>.doc</w:t>
    </w:r>
    <w:r>
      <w:rPr>
        <w:rFonts w:ascii="Arial" w:hAnsi="Arial" w:cs="Arial"/>
        <w:sz w:val="18"/>
        <w:szCs w:val="18"/>
      </w:rPr>
      <w:fldChar w:fldCharType="end"/>
    </w:r>
  </w:p>
  <w:p w14:paraId="581C82EB" w14:textId="434E8818" w:rsidR="000A1152" w:rsidRDefault="000A1152">
    <w:pPr>
      <w:pStyle w:val="En-tte"/>
      <w:rPr>
        <w:rFonts w:ascii="Arial" w:hAnsi="Arial" w:cs="Arial"/>
        <w:sz w:val="18"/>
        <w:szCs w:val="18"/>
      </w:rPr>
    </w:pPr>
    <w:r>
      <w:rPr>
        <w:rFonts w:ascii="Arial" w:hAnsi="Arial" w:cs="Arial"/>
        <w:sz w:val="18"/>
        <w:szCs w:val="18"/>
      </w:rPr>
      <w:t xml:space="preserve">MAJ </w:t>
    </w:r>
    <w:r w:rsidR="008A7272">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2F0" w14:textId="77777777" w:rsidR="00244056" w:rsidRPr="00045081" w:rsidRDefault="00244056">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3" w15:restartNumberingAfterBreak="0">
    <w:nsid w:val="12FC07A1"/>
    <w:multiLevelType w:val="hybridMultilevel"/>
    <w:tmpl w:val="BCB626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F39BB"/>
    <w:multiLevelType w:val="hybridMultilevel"/>
    <w:tmpl w:val="A4746A86"/>
    <w:lvl w:ilvl="0" w:tplc="28D6DCCC">
      <w:start w:val="1"/>
      <w:numFmt w:val="bullet"/>
      <w:lvlText w:val="-"/>
      <w:lvlJc w:val="left"/>
      <w:pPr>
        <w:ind w:left="1776" w:hanging="360"/>
      </w:pPr>
      <w:rPr>
        <w:rFonts w:ascii="Times New Roman" w:hAnsi="Times New Roman"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5" w15:restartNumberingAfterBreak="0">
    <w:nsid w:val="29CE7A55"/>
    <w:multiLevelType w:val="hybridMultilevel"/>
    <w:tmpl w:val="C0DEB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7"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E091DDE"/>
    <w:multiLevelType w:val="hybridMultilevel"/>
    <w:tmpl w:val="0EC86554"/>
    <w:lvl w:ilvl="0" w:tplc="28D6DC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033C8E"/>
    <w:multiLevelType w:val="hybridMultilevel"/>
    <w:tmpl w:val="128E2A3A"/>
    <w:lvl w:ilvl="0" w:tplc="2C0AFF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EE241DB"/>
    <w:multiLevelType w:val="hybridMultilevel"/>
    <w:tmpl w:val="265AAC92"/>
    <w:lvl w:ilvl="0" w:tplc="28D6DCCC">
      <w:start w:val="1"/>
      <w:numFmt w:val="bullet"/>
      <w:lvlText w:val="-"/>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91F29A4"/>
    <w:multiLevelType w:val="hybridMultilevel"/>
    <w:tmpl w:val="73EE1286"/>
    <w:lvl w:ilvl="0" w:tplc="86760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0C4193"/>
    <w:multiLevelType w:val="hybridMultilevel"/>
    <w:tmpl w:val="4DFAC700"/>
    <w:lvl w:ilvl="0" w:tplc="E5905F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3641953">
    <w:abstractNumId w:val="1"/>
  </w:num>
  <w:num w:numId="2" w16cid:durableId="266694244">
    <w:abstractNumId w:val="0"/>
  </w:num>
  <w:num w:numId="3" w16cid:durableId="782843736">
    <w:abstractNumId w:val="10"/>
  </w:num>
  <w:num w:numId="4" w16cid:durableId="962661104">
    <w:abstractNumId w:val="6"/>
  </w:num>
  <w:num w:numId="5" w16cid:durableId="1381587926">
    <w:abstractNumId w:val="7"/>
  </w:num>
  <w:num w:numId="6" w16cid:durableId="2057121421">
    <w:abstractNumId w:val="2"/>
  </w:num>
  <w:num w:numId="7" w16cid:durableId="241304938">
    <w:abstractNumId w:val="12"/>
  </w:num>
  <w:num w:numId="8" w16cid:durableId="1813132446">
    <w:abstractNumId w:val="9"/>
  </w:num>
  <w:num w:numId="9" w16cid:durableId="1459370675">
    <w:abstractNumId w:val="5"/>
  </w:num>
  <w:num w:numId="10" w16cid:durableId="1830822889">
    <w:abstractNumId w:val="4"/>
  </w:num>
  <w:num w:numId="11" w16cid:durableId="649134109">
    <w:abstractNumId w:val="11"/>
  </w:num>
  <w:num w:numId="12" w16cid:durableId="684749551">
    <w:abstractNumId w:val="3"/>
  </w:num>
  <w:num w:numId="13" w16cid:durableId="1701277207">
    <w:abstractNumId w:val="8"/>
  </w:num>
  <w:num w:numId="14" w16cid:durableId="1261259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CA0"/>
    <w:rsid w:val="00021A2A"/>
    <w:rsid w:val="00023180"/>
    <w:rsid w:val="000350A8"/>
    <w:rsid w:val="00040FC7"/>
    <w:rsid w:val="00045CA9"/>
    <w:rsid w:val="000461F2"/>
    <w:rsid w:val="0004758A"/>
    <w:rsid w:val="00050B71"/>
    <w:rsid w:val="00052FF6"/>
    <w:rsid w:val="00066854"/>
    <w:rsid w:val="0006784C"/>
    <w:rsid w:val="000742F8"/>
    <w:rsid w:val="00074A96"/>
    <w:rsid w:val="000774C8"/>
    <w:rsid w:val="00085660"/>
    <w:rsid w:val="00094EFF"/>
    <w:rsid w:val="000954B6"/>
    <w:rsid w:val="000A1152"/>
    <w:rsid w:val="000B0F7A"/>
    <w:rsid w:val="000B214E"/>
    <w:rsid w:val="000C15F7"/>
    <w:rsid w:val="000C3038"/>
    <w:rsid w:val="000D2FA7"/>
    <w:rsid w:val="000D6C5A"/>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47A8A"/>
    <w:rsid w:val="00152C28"/>
    <w:rsid w:val="00154DC0"/>
    <w:rsid w:val="00155A3E"/>
    <w:rsid w:val="00161A88"/>
    <w:rsid w:val="0016246F"/>
    <w:rsid w:val="00163020"/>
    <w:rsid w:val="00173735"/>
    <w:rsid w:val="00173E5C"/>
    <w:rsid w:val="00180ACA"/>
    <w:rsid w:val="00185025"/>
    <w:rsid w:val="0018551D"/>
    <w:rsid w:val="00187AC8"/>
    <w:rsid w:val="00195B40"/>
    <w:rsid w:val="0019642D"/>
    <w:rsid w:val="001A4352"/>
    <w:rsid w:val="001C063F"/>
    <w:rsid w:val="001C1625"/>
    <w:rsid w:val="001C3A9F"/>
    <w:rsid w:val="001D7C24"/>
    <w:rsid w:val="001F4E9C"/>
    <w:rsid w:val="001F5A79"/>
    <w:rsid w:val="001F6065"/>
    <w:rsid w:val="001F70CC"/>
    <w:rsid w:val="00203808"/>
    <w:rsid w:val="0021176B"/>
    <w:rsid w:val="0021256A"/>
    <w:rsid w:val="00215DA2"/>
    <w:rsid w:val="00221256"/>
    <w:rsid w:val="00223A8A"/>
    <w:rsid w:val="00226DC3"/>
    <w:rsid w:val="0023042C"/>
    <w:rsid w:val="00237532"/>
    <w:rsid w:val="00244056"/>
    <w:rsid w:val="00244829"/>
    <w:rsid w:val="00244E38"/>
    <w:rsid w:val="002455A7"/>
    <w:rsid w:val="00256875"/>
    <w:rsid w:val="0026223C"/>
    <w:rsid w:val="00267DC0"/>
    <w:rsid w:val="002718AD"/>
    <w:rsid w:val="00273908"/>
    <w:rsid w:val="0028359A"/>
    <w:rsid w:val="002857B9"/>
    <w:rsid w:val="00294F0B"/>
    <w:rsid w:val="002A11B3"/>
    <w:rsid w:val="002A5D5B"/>
    <w:rsid w:val="002B06E3"/>
    <w:rsid w:val="002B2E65"/>
    <w:rsid w:val="002B3CA9"/>
    <w:rsid w:val="002B4AD5"/>
    <w:rsid w:val="002C09CC"/>
    <w:rsid w:val="002C646A"/>
    <w:rsid w:val="002C66AD"/>
    <w:rsid w:val="002C6CAD"/>
    <w:rsid w:val="002D0EE0"/>
    <w:rsid w:val="002D7DD7"/>
    <w:rsid w:val="002E1813"/>
    <w:rsid w:val="002E5DA2"/>
    <w:rsid w:val="00321F28"/>
    <w:rsid w:val="00326AE0"/>
    <w:rsid w:val="003270EC"/>
    <w:rsid w:val="00332334"/>
    <w:rsid w:val="003340F3"/>
    <w:rsid w:val="003426B4"/>
    <w:rsid w:val="003441FF"/>
    <w:rsid w:val="00346B06"/>
    <w:rsid w:val="00351DF5"/>
    <w:rsid w:val="0035375F"/>
    <w:rsid w:val="003809C2"/>
    <w:rsid w:val="00380D4D"/>
    <w:rsid w:val="00387E6F"/>
    <w:rsid w:val="003931B3"/>
    <w:rsid w:val="003A6868"/>
    <w:rsid w:val="003A7063"/>
    <w:rsid w:val="003B1A59"/>
    <w:rsid w:val="003B59D1"/>
    <w:rsid w:val="003C31B4"/>
    <w:rsid w:val="003C7AD0"/>
    <w:rsid w:val="003C7E12"/>
    <w:rsid w:val="003D0FD3"/>
    <w:rsid w:val="003E45AC"/>
    <w:rsid w:val="003E7054"/>
    <w:rsid w:val="003E7086"/>
    <w:rsid w:val="003F2170"/>
    <w:rsid w:val="003F29E9"/>
    <w:rsid w:val="003F63A6"/>
    <w:rsid w:val="00401051"/>
    <w:rsid w:val="00402763"/>
    <w:rsid w:val="00403A6F"/>
    <w:rsid w:val="0040588C"/>
    <w:rsid w:val="00405EEC"/>
    <w:rsid w:val="00412386"/>
    <w:rsid w:val="00423259"/>
    <w:rsid w:val="0042347E"/>
    <w:rsid w:val="00423D02"/>
    <w:rsid w:val="004272D7"/>
    <w:rsid w:val="004347C0"/>
    <w:rsid w:val="00434BD8"/>
    <w:rsid w:val="004379C2"/>
    <w:rsid w:val="00447C60"/>
    <w:rsid w:val="004522D6"/>
    <w:rsid w:val="00454C64"/>
    <w:rsid w:val="00461115"/>
    <w:rsid w:val="00462E9D"/>
    <w:rsid w:val="0046309E"/>
    <w:rsid w:val="00463E9E"/>
    <w:rsid w:val="00485182"/>
    <w:rsid w:val="004866BD"/>
    <w:rsid w:val="00486C78"/>
    <w:rsid w:val="004941B3"/>
    <w:rsid w:val="004952AB"/>
    <w:rsid w:val="004B32CC"/>
    <w:rsid w:val="004B6FFE"/>
    <w:rsid w:val="004B7B1E"/>
    <w:rsid w:val="004B7EDE"/>
    <w:rsid w:val="004C537C"/>
    <w:rsid w:val="004C5B62"/>
    <w:rsid w:val="004C719A"/>
    <w:rsid w:val="004D313D"/>
    <w:rsid w:val="004D7664"/>
    <w:rsid w:val="004E2E03"/>
    <w:rsid w:val="004E45F0"/>
    <w:rsid w:val="004E7E64"/>
    <w:rsid w:val="004F1275"/>
    <w:rsid w:val="004F645B"/>
    <w:rsid w:val="005006C0"/>
    <w:rsid w:val="00502D32"/>
    <w:rsid w:val="00504F4A"/>
    <w:rsid w:val="0050545F"/>
    <w:rsid w:val="00505E59"/>
    <w:rsid w:val="00505EBB"/>
    <w:rsid w:val="00512ACA"/>
    <w:rsid w:val="00522DD2"/>
    <w:rsid w:val="0053008A"/>
    <w:rsid w:val="00535019"/>
    <w:rsid w:val="00535843"/>
    <w:rsid w:val="00540212"/>
    <w:rsid w:val="00541E9B"/>
    <w:rsid w:val="00543029"/>
    <w:rsid w:val="00552AD8"/>
    <w:rsid w:val="00553A64"/>
    <w:rsid w:val="00554244"/>
    <w:rsid w:val="005567DC"/>
    <w:rsid w:val="00561389"/>
    <w:rsid w:val="00562161"/>
    <w:rsid w:val="0056722A"/>
    <w:rsid w:val="005713A7"/>
    <w:rsid w:val="005737EE"/>
    <w:rsid w:val="00573F3E"/>
    <w:rsid w:val="00576051"/>
    <w:rsid w:val="005769F5"/>
    <w:rsid w:val="005830EA"/>
    <w:rsid w:val="00590D5E"/>
    <w:rsid w:val="00591BED"/>
    <w:rsid w:val="00596FE2"/>
    <w:rsid w:val="005A227A"/>
    <w:rsid w:val="005A2431"/>
    <w:rsid w:val="005A52E0"/>
    <w:rsid w:val="005A6EEC"/>
    <w:rsid w:val="005A7846"/>
    <w:rsid w:val="005B23E9"/>
    <w:rsid w:val="005B3432"/>
    <w:rsid w:val="005B5F89"/>
    <w:rsid w:val="005C7A94"/>
    <w:rsid w:val="005D0BC4"/>
    <w:rsid w:val="005D1CB1"/>
    <w:rsid w:val="005D45B6"/>
    <w:rsid w:val="005E2715"/>
    <w:rsid w:val="005E336D"/>
    <w:rsid w:val="005E7F6D"/>
    <w:rsid w:val="005F2475"/>
    <w:rsid w:val="005F37FB"/>
    <w:rsid w:val="005F5B65"/>
    <w:rsid w:val="006028B1"/>
    <w:rsid w:val="006051C0"/>
    <w:rsid w:val="006063A6"/>
    <w:rsid w:val="00614CDC"/>
    <w:rsid w:val="00616E7D"/>
    <w:rsid w:val="00620115"/>
    <w:rsid w:val="00622B8F"/>
    <w:rsid w:val="0062548D"/>
    <w:rsid w:val="006274D4"/>
    <w:rsid w:val="006300F3"/>
    <w:rsid w:val="0063117D"/>
    <w:rsid w:val="00640271"/>
    <w:rsid w:val="0064111B"/>
    <w:rsid w:val="00643FA7"/>
    <w:rsid w:val="0064545C"/>
    <w:rsid w:val="00650F14"/>
    <w:rsid w:val="00651E9E"/>
    <w:rsid w:val="00654338"/>
    <w:rsid w:val="006567E7"/>
    <w:rsid w:val="0067183A"/>
    <w:rsid w:val="00671EC8"/>
    <w:rsid w:val="006722CA"/>
    <w:rsid w:val="00682D66"/>
    <w:rsid w:val="00690E60"/>
    <w:rsid w:val="00693A5D"/>
    <w:rsid w:val="006A2EC9"/>
    <w:rsid w:val="006A777B"/>
    <w:rsid w:val="006B15D6"/>
    <w:rsid w:val="006D29F1"/>
    <w:rsid w:val="006E61A2"/>
    <w:rsid w:val="006F53E2"/>
    <w:rsid w:val="006F7FEE"/>
    <w:rsid w:val="00700469"/>
    <w:rsid w:val="00705AD2"/>
    <w:rsid w:val="0072451D"/>
    <w:rsid w:val="007368FC"/>
    <w:rsid w:val="007523A9"/>
    <w:rsid w:val="007531AE"/>
    <w:rsid w:val="007541F8"/>
    <w:rsid w:val="00761A49"/>
    <w:rsid w:val="0076791D"/>
    <w:rsid w:val="00771B1B"/>
    <w:rsid w:val="007749CD"/>
    <w:rsid w:val="00780E4C"/>
    <w:rsid w:val="00792988"/>
    <w:rsid w:val="007A013C"/>
    <w:rsid w:val="007A16DD"/>
    <w:rsid w:val="007A24D9"/>
    <w:rsid w:val="007B559B"/>
    <w:rsid w:val="007B587C"/>
    <w:rsid w:val="007B5BED"/>
    <w:rsid w:val="007B6853"/>
    <w:rsid w:val="007B75B8"/>
    <w:rsid w:val="007C1431"/>
    <w:rsid w:val="007C160D"/>
    <w:rsid w:val="007D0351"/>
    <w:rsid w:val="007D3066"/>
    <w:rsid w:val="007D5455"/>
    <w:rsid w:val="007D6179"/>
    <w:rsid w:val="007D7DD7"/>
    <w:rsid w:val="007E29D9"/>
    <w:rsid w:val="007E6708"/>
    <w:rsid w:val="007F5AC9"/>
    <w:rsid w:val="00801F2A"/>
    <w:rsid w:val="00811368"/>
    <w:rsid w:val="00812392"/>
    <w:rsid w:val="00812422"/>
    <w:rsid w:val="00816620"/>
    <w:rsid w:val="00837F9D"/>
    <w:rsid w:val="0084551B"/>
    <w:rsid w:val="00856D88"/>
    <w:rsid w:val="00857757"/>
    <w:rsid w:val="00867E32"/>
    <w:rsid w:val="008726BD"/>
    <w:rsid w:val="00875ADA"/>
    <w:rsid w:val="00875B5C"/>
    <w:rsid w:val="00880267"/>
    <w:rsid w:val="00881B2A"/>
    <w:rsid w:val="00882AC4"/>
    <w:rsid w:val="008843B9"/>
    <w:rsid w:val="0088511D"/>
    <w:rsid w:val="0089565D"/>
    <w:rsid w:val="00896833"/>
    <w:rsid w:val="008A03D9"/>
    <w:rsid w:val="008A1E62"/>
    <w:rsid w:val="008A2CFE"/>
    <w:rsid w:val="008A7272"/>
    <w:rsid w:val="008B19A2"/>
    <w:rsid w:val="008B74F6"/>
    <w:rsid w:val="008B7C12"/>
    <w:rsid w:val="008C062A"/>
    <w:rsid w:val="008C1E3B"/>
    <w:rsid w:val="008C2697"/>
    <w:rsid w:val="008D468A"/>
    <w:rsid w:val="008E32EA"/>
    <w:rsid w:val="008E6374"/>
    <w:rsid w:val="00902D1D"/>
    <w:rsid w:val="00906789"/>
    <w:rsid w:val="009073E3"/>
    <w:rsid w:val="00907428"/>
    <w:rsid w:val="009160AA"/>
    <w:rsid w:val="009213AE"/>
    <w:rsid w:val="00923433"/>
    <w:rsid w:val="0093292E"/>
    <w:rsid w:val="009338BF"/>
    <w:rsid w:val="00942174"/>
    <w:rsid w:val="009454BF"/>
    <w:rsid w:val="009621F2"/>
    <w:rsid w:val="00965385"/>
    <w:rsid w:val="009747FA"/>
    <w:rsid w:val="0099014B"/>
    <w:rsid w:val="00994B33"/>
    <w:rsid w:val="00994B5A"/>
    <w:rsid w:val="00996E9C"/>
    <w:rsid w:val="009A0BE0"/>
    <w:rsid w:val="009C4C26"/>
    <w:rsid w:val="009D23C0"/>
    <w:rsid w:val="009D2D13"/>
    <w:rsid w:val="009D6A46"/>
    <w:rsid w:val="009D706F"/>
    <w:rsid w:val="009E1F2C"/>
    <w:rsid w:val="009E33C6"/>
    <w:rsid w:val="009E70B9"/>
    <w:rsid w:val="009F041F"/>
    <w:rsid w:val="009F4049"/>
    <w:rsid w:val="009F4750"/>
    <w:rsid w:val="00A0519F"/>
    <w:rsid w:val="00A06542"/>
    <w:rsid w:val="00A251C5"/>
    <w:rsid w:val="00A26737"/>
    <w:rsid w:val="00A4015B"/>
    <w:rsid w:val="00A413DA"/>
    <w:rsid w:val="00A441C7"/>
    <w:rsid w:val="00A462C0"/>
    <w:rsid w:val="00A4716E"/>
    <w:rsid w:val="00A47264"/>
    <w:rsid w:val="00A501ED"/>
    <w:rsid w:val="00A5243E"/>
    <w:rsid w:val="00A5677D"/>
    <w:rsid w:val="00A57B9B"/>
    <w:rsid w:val="00A64509"/>
    <w:rsid w:val="00A705E2"/>
    <w:rsid w:val="00A71E6A"/>
    <w:rsid w:val="00A749F9"/>
    <w:rsid w:val="00A758BA"/>
    <w:rsid w:val="00A77912"/>
    <w:rsid w:val="00A84C6C"/>
    <w:rsid w:val="00A91C39"/>
    <w:rsid w:val="00AA04C4"/>
    <w:rsid w:val="00AA0DB3"/>
    <w:rsid w:val="00AA5030"/>
    <w:rsid w:val="00AB1198"/>
    <w:rsid w:val="00AB1655"/>
    <w:rsid w:val="00AB1BE9"/>
    <w:rsid w:val="00AB66BB"/>
    <w:rsid w:val="00AB687C"/>
    <w:rsid w:val="00AC1501"/>
    <w:rsid w:val="00AC2955"/>
    <w:rsid w:val="00AC58B1"/>
    <w:rsid w:val="00AC6306"/>
    <w:rsid w:val="00AD511F"/>
    <w:rsid w:val="00AD552B"/>
    <w:rsid w:val="00AE27AF"/>
    <w:rsid w:val="00AE7D95"/>
    <w:rsid w:val="00AF26DD"/>
    <w:rsid w:val="00AF2CD6"/>
    <w:rsid w:val="00AF5D14"/>
    <w:rsid w:val="00B028A2"/>
    <w:rsid w:val="00B15341"/>
    <w:rsid w:val="00B223C8"/>
    <w:rsid w:val="00B22625"/>
    <w:rsid w:val="00B27A99"/>
    <w:rsid w:val="00B345C8"/>
    <w:rsid w:val="00B448CB"/>
    <w:rsid w:val="00B45041"/>
    <w:rsid w:val="00B51495"/>
    <w:rsid w:val="00B619E2"/>
    <w:rsid w:val="00B65D6F"/>
    <w:rsid w:val="00B71760"/>
    <w:rsid w:val="00B73C4F"/>
    <w:rsid w:val="00B77829"/>
    <w:rsid w:val="00B85420"/>
    <w:rsid w:val="00B91BB6"/>
    <w:rsid w:val="00B969E3"/>
    <w:rsid w:val="00BA6CCF"/>
    <w:rsid w:val="00BB2C2D"/>
    <w:rsid w:val="00BB2EAC"/>
    <w:rsid w:val="00BB5154"/>
    <w:rsid w:val="00BB6A4D"/>
    <w:rsid w:val="00BC3F38"/>
    <w:rsid w:val="00BD46E1"/>
    <w:rsid w:val="00BE7F2C"/>
    <w:rsid w:val="00C01E91"/>
    <w:rsid w:val="00C072DA"/>
    <w:rsid w:val="00C11A91"/>
    <w:rsid w:val="00C215EC"/>
    <w:rsid w:val="00C21840"/>
    <w:rsid w:val="00C21933"/>
    <w:rsid w:val="00C22CEA"/>
    <w:rsid w:val="00C22F16"/>
    <w:rsid w:val="00C2485C"/>
    <w:rsid w:val="00C24B0C"/>
    <w:rsid w:val="00C3067C"/>
    <w:rsid w:val="00C330A5"/>
    <w:rsid w:val="00C33133"/>
    <w:rsid w:val="00C33B94"/>
    <w:rsid w:val="00C3598A"/>
    <w:rsid w:val="00C43B3A"/>
    <w:rsid w:val="00C460F8"/>
    <w:rsid w:val="00C46D78"/>
    <w:rsid w:val="00C51DF3"/>
    <w:rsid w:val="00C60725"/>
    <w:rsid w:val="00C63E6F"/>
    <w:rsid w:val="00C66E51"/>
    <w:rsid w:val="00C71F35"/>
    <w:rsid w:val="00C746AF"/>
    <w:rsid w:val="00C83C14"/>
    <w:rsid w:val="00C843AE"/>
    <w:rsid w:val="00C953C9"/>
    <w:rsid w:val="00CA4012"/>
    <w:rsid w:val="00CA7454"/>
    <w:rsid w:val="00CB23CF"/>
    <w:rsid w:val="00CB4F2B"/>
    <w:rsid w:val="00CB5EE3"/>
    <w:rsid w:val="00CB6AAE"/>
    <w:rsid w:val="00CC1298"/>
    <w:rsid w:val="00CC2FB8"/>
    <w:rsid w:val="00CC5B08"/>
    <w:rsid w:val="00CC6B0E"/>
    <w:rsid w:val="00CC722E"/>
    <w:rsid w:val="00CD11C6"/>
    <w:rsid w:val="00CD5245"/>
    <w:rsid w:val="00CD5884"/>
    <w:rsid w:val="00CE5DB7"/>
    <w:rsid w:val="00CE7BB7"/>
    <w:rsid w:val="00CF5FE6"/>
    <w:rsid w:val="00D10AE2"/>
    <w:rsid w:val="00D12CF8"/>
    <w:rsid w:val="00D22598"/>
    <w:rsid w:val="00D22BBF"/>
    <w:rsid w:val="00D40896"/>
    <w:rsid w:val="00D40C57"/>
    <w:rsid w:val="00D457CF"/>
    <w:rsid w:val="00D458AD"/>
    <w:rsid w:val="00D46817"/>
    <w:rsid w:val="00D558E8"/>
    <w:rsid w:val="00D61387"/>
    <w:rsid w:val="00D61767"/>
    <w:rsid w:val="00D65D5A"/>
    <w:rsid w:val="00D73C39"/>
    <w:rsid w:val="00D82E41"/>
    <w:rsid w:val="00D94B91"/>
    <w:rsid w:val="00DA0F13"/>
    <w:rsid w:val="00DA3C6F"/>
    <w:rsid w:val="00DA5CED"/>
    <w:rsid w:val="00DA71A2"/>
    <w:rsid w:val="00DB2602"/>
    <w:rsid w:val="00DB7E00"/>
    <w:rsid w:val="00DC4FA4"/>
    <w:rsid w:val="00DD3608"/>
    <w:rsid w:val="00DE0724"/>
    <w:rsid w:val="00DE0E8A"/>
    <w:rsid w:val="00DE45BF"/>
    <w:rsid w:val="00DE63EC"/>
    <w:rsid w:val="00E01F6A"/>
    <w:rsid w:val="00E028D6"/>
    <w:rsid w:val="00E15B5D"/>
    <w:rsid w:val="00E252AF"/>
    <w:rsid w:val="00E27A1D"/>
    <w:rsid w:val="00E32020"/>
    <w:rsid w:val="00E361A1"/>
    <w:rsid w:val="00E40000"/>
    <w:rsid w:val="00E70D22"/>
    <w:rsid w:val="00E800DE"/>
    <w:rsid w:val="00E83101"/>
    <w:rsid w:val="00E84736"/>
    <w:rsid w:val="00E86C7F"/>
    <w:rsid w:val="00E8792C"/>
    <w:rsid w:val="00E87D8A"/>
    <w:rsid w:val="00E91BA8"/>
    <w:rsid w:val="00E935D3"/>
    <w:rsid w:val="00E9387C"/>
    <w:rsid w:val="00E95F4E"/>
    <w:rsid w:val="00EC50EF"/>
    <w:rsid w:val="00EE2059"/>
    <w:rsid w:val="00EE2296"/>
    <w:rsid w:val="00EF0714"/>
    <w:rsid w:val="00EF16AD"/>
    <w:rsid w:val="00EF2013"/>
    <w:rsid w:val="00F01DC0"/>
    <w:rsid w:val="00F02584"/>
    <w:rsid w:val="00F03ED3"/>
    <w:rsid w:val="00F056D0"/>
    <w:rsid w:val="00F06D70"/>
    <w:rsid w:val="00F07794"/>
    <w:rsid w:val="00F213D8"/>
    <w:rsid w:val="00F27176"/>
    <w:rsid w:val="00F415E5"/>
    <w:rsid w:val="00F51C84"/>
    <w:rsid w:val="00F53A66"/>
    <w:rsid w:val="00F5486D"/>
    <w:rsid w:val="00F54A6D"/>
    <w:rsid w:val="00F55370"/>
    <w:rsid w:val="00F567D8"/>
    <w:rsid w:val="00F64D1A"/>
    <w:rsid w:val="00F65F4D"/>
    <w:rsid w:val="00F66E32"/>
    <w:rsid w:val="00F67B86"/>
    <w:rsid w:val="00F7269D"/>
    <w:rsid w:val="00F72AC5"/>
    <w:rsid w:val="00F757ED"/>
    <w:rsid w:val="00F80065"/>
    <w:rsid w:val="00F808E2"/>
    <w:rsid w:val="00F90920"/>
    <w:rsid w:val="00F94875"/>
    <w:rsid w:val="00F94AAE"/>
    <w:rsid w:val="00F9569A"/>
    <w:rsid w:val="00FA3411"/>
    <w:rsid w:val="00FA3FB0"/>
    <w:rsid w:val="00FA52AD"/>
    <w:rsid w:val="00FA5387"/>
    <w:rsid w:val="00FA780A"/>
    <w:rsid w:val="00FB1421"/>
    <w:rsid w:val="00FB1D0F"/>
    <w:rsid w:val="00FB4887"/>
    <w:rsid w:val="00FC1CB9"/>
    <w:rsid w:val="00FD078C"/>
    <w:rsid w:val="00FD0BE8"/>
    <w:rsid w:val="00FD2E40"/>
    <w:rsid w:val="00FE36EE"/>
    <w:rsid w:val="00FE5C60"/>
    <w:rsid w:val="00FE781E"/>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81C82B3"/>
  <w15:chartTrackingRefBased/>
  <w15:docId w15:val="{B8D95EF1-5B95-40AB-A859-8F3C480B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D88"/>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856D88"/>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856D88"/>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856D88"/>
    <w:pPr>
      <w:tabs>
        <w:tab w:val="center" w:pos="4536"/>
        <w:tab w:val="right" w:pos="9072"/>
      </w:tabs>
    </w:pPr>
  </w:style>
  <w:style w:type="paragraph" w:styleId="Pieddepage">
    <w:name w:val="footer"/>
    <w:basedOn w:val="Normal"/>
    <w:rsid w:val="00856D88"/>
    <w:pPr>
      <w:tabs>
        <w:tab w:val="center" w:pos="4536"/>
        <w:tab w:val="right" w:pos="9072"/>
      </w:tabs>
    </w:pPr>
  </w:style>
  <w:style w:type="paragraph" w:styleId="Textedebulles">
    <w:name w:val="Balloon Text"/>
    <w:basedOn w:val="Normal"/>
    <w:semiHidden/>
    <w:rsid w:val="00FB4887"/>
    <w:rPr>
      <w:rFonts w:ascii="Tahoma" w:hAnsi="Tahoma" w:cs="Tahoma"/>
      <w:sz w:val="16"/>
      <w:szCs w:val="16"/>
    </w:rPr>
  </w:style>
  <w:style w:type="paragraph" w:styleId="Paragraphedeliste">
    <w:name w:val="List Paragraph"/>
    <w:basedOn w:val="Normal"/>
    <w:uiPriority w:val="34"/>
    <w:qFormat/>
    <w:rsid w:val="008A7272"/>
    <w:pPr>
      <w:ind w:left="720"/>
      <w:contextualSpacing/>
    </w:pPr>
  </w:style>
  <w:style w:type="character" w:styleId="Lienhypertexte">
    <w:name w:val="Hyperlink"/>
    <w:basedOn w:val="Policepardfaut"/>
    <w:rsid w:val="008A7272"/>
    <w:rPr>
      <w:color w:val="0563C1" w:themeColor="hyperlink"/>
      <w:u w:val="single"/>
    </w:rPr>
  </w:style>
  <w:style w:type="character" w:styleId="Mentionnonrsolue">
    <w:name w:val="Unresolved Mention"/>
    <w:basedOn w:val="Policepardfaut"/>
    <w:uiPriority w:val="99"/>
    <w:semiHidden/>
    <w:unhideWhenUsed/>
    <w:rsid w:val="008A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Contractuel - Congés</Th_x00e8_me>
    <Tag xmlns="6fe09545-cdc4-43a9-9da5-abd37ca73394">Congés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SharedWithUsers xmlns="6fe09545-cdc4-43a9-9da5-abd37ca73394">
      <UserInfo>
        <DisplayName>DORRONSORO Sabine</DisplayName>
        <AccountId>67</AccountId>
        <AccountType/>
      </UserInfo>
      <UserInfo>
        <DisplayName>LAPORTE Isabelle</DisplayName>
        <AccountId>91</AccountId>
        <AccountType/>
      </UserInfo>
    </SharedWithUsers>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C9244D-4D73-446F-B00D-51414C8BE0E1}"/>
</file>

<file path=customXml/itemProps2.xml><?xml version="1.0" encoding="utf-8"?>
<ds:datastoreItem xmlns:ds="http://schemas.openxmlformats.org/officeDocument/2006/customXml" ds:itemID="{D419FB8F-E270-498D-8AD1-46A39C0AFAC5}">
  <ds:schemaRefs>
    <ds:schemaRef ds:uri="http://schemas.microsoft.com/sharepoint/v3/contenttype/forms"/>
  </ds:schemaRefs>
</ds:datastoreItem>
</file>

<file path=customXml/itemProps3.xml><?xml version="1.0" encoding="utf-8"?>
<ds:datastoreItem xmlns:ds="http://schemas.openxmlformats.org/officeDocument/2006/customXml" ds:itemID="{4A0DAEEB-6C00-4C85-AB43-BAB851602164}">
  <ds:schemaRefs>
    <ds:schemaRef ds:uri="http://schemas.microsoft.com/office/2006/metadata/longProperties"/>
  </ds:schemaRefs>
</ds:datastoreItem>
</file>

<file path=customXml/itemProps4.xml><?xml version="1.0" encoding="utf-8"?>
<ds:datastoreItem xmlns:ds="http://schemas.openxmlformats.org/officeDocument/2006/customXml" ds:itemID="{C1A7972F-B239-47AF-B20C-3DC68071A778}">
  <ds:schemaRefs>
    <ds:schemaRef ds:uri="http://schemas.microsoft.com/office/infopath/2007/PartnerControls"/>
    <ds:schemaRef ds:uri="http://purl.org/dc/terms/"/>
    <ds:schemaRef ds:uri="http://purl.org/dc/dcmitype/"/>
    <ds:schemaRef ds:uri="eeac6a90-98fe-484e-aa6c-a13eb956425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e9f8f30-c86f-4d43-9357-50bbf3212c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690</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d'arrêté portant admission d'un agent contractuel au bénéfice d'un congé de paternité et d'accueil de l'enfant</vt:lpstr>
    </vt:vector>
  </TitlesOfParts>
  <Company>C.D.G.F.P.T de la Gironde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admission d'un agent contractuel au bénéfice d'un congé de paternité et d'accueil de l'enfant</dc:title>
  <dc:subject/>
  <dc:creator>mjenny</dc:creator>
  <cp:keywords/>
  <dc:description/>
  <cp:lastModifiedBy>DORRONSORO Sabine</cp:lastModifiedBy>
  <cp:revision>27</cp:revision>
  <cp:lastPrinted>2015-03-04T13:23:00Z</cp:lastPrinted>
  <dcterms:created xsi:type="dcterms:W3CDTF">2021-07-07T14:21:00Z</dcterms:created>
  <dcterms:modified xsi:type="dcterms:W3CDTF">2023-08-18T11:53:00Z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s_NatureDocument">
    <vt:lpwstr>18;#Modèle d'arrêté|d8df49d4-0d44-41d1-9006-f832571ec0fd</vt:lpwstr>
  </property>
  <property fmtid="{D5CDD505-2E9C-101B-9397-08002B2CF9AE}" pid="3" name="m4b136eeb23e4825aff962a12a6bd520">
    <vt:lpwstr>Ressources humaines|569a9dde-031e-0660-d18e-373c2b962124</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Congés liés à la famille</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admission d'un agent contractuel au bénéfice d'un congé de paternité et d'accueil de l'enfant</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SharedWithUsers">
    <vt:lpwstr>67;#DORRONSORO Sabine;#91;#LAPORTE Isabelle</vt:lpwstr>
  </property>
  <property fmtid="{D5CDD505-2E9C-101B-9397-08002B2CF9AE}" pid="27" name="yes_Archive">
    <vt:bool>false</vt:bool>
  </property>
  <property fmtid="{D5CDD505-2E9C-101B-9397-08002B2CF9AE}" pid="29" name="Catégorie site internet">
    <vt:lpwstr>Temps de travail</vt:lpwstr>
  </property>
</Properties>
</file>